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48C04" w14:textId="77777777" w:rsidR="009815D7" w:rsidRPr="00967CA0" w:rsidRDefault="009815D7" w:rsidP="002D469F">
      <w:pPr>
        <w:spacing w:after="0" w:line="360" w:lineRule="auto"/>
        <w:ind w:right="0" w:firstLine="0"/>
        <w:jc w:val="left"/>
        <w:rPr>
          <w:szCs w:val="24"/>
        </w:rPr>
      </w:pPr>
    </w:p>
    <w:tbl>
      <w:tblPr>
        <w:tblStyle w:val="a3"/>
        <w:tblpPr w:leftFromText="180" w:rightFromText="180" w:horzAnchor="margin" w:tblpY="742"/>
        <w:tblW w:w="11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6694"/>
      </w:tblGrid>
      <w:tr w:rsidR="009815D7" w:rsidRPr="00967CA0" w14:paraId="33DD03DC" w14:textId="77777777" w:rsidTr="009815D7">
        <w:trPr>
          <w:trHeight w:val="4822"/>
        </w:trPr>
        <w:tc>
          <w:tcPr>
            <w:tcW w:w="4541" w:type="dxa"/>
          </w:tcPr>
          <w:p w14:paraId="6C8C6E16" w14:textId="77777777" w:rsidR="002D469F" w:rsidRDefault="009815D7" w:rsidP="002D469F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>Принято</w:t>
            </w:r>
          </w:p>
          <w:p w14:paraId="62682CC3" w14:textId="77777777" w:rsidR="002D469F" w:rsidRDefault="009815D7" w:rsidP="002D469F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>Педагогическим советом</w:t>
            </w:r>
          </w:p>
          <w:p w14:paraId="518A2EE6" w14:textId="77777777" w:rsidR="009815D7" w:rsidRPr="00967CA0" w:rsidRDefault="009815D7" w:rsidP="002D469F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>протокол №__</w:t>
            </w:r>
          </w:p>
          <w:p w14:paraId="3D360346" w14:textId="77777777" w:rsidR="009815D7" w:rsidRPr="00967CA0" w:rsidRDefault="009815D7" w:rsidP="002D469F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>от _____________</w:t>
            </w:r>
          </w:p>
          <w:p w14:paraId="5C28667A" w14:textId="77777777" w:rsidR="009815D7" w:rsidRPr="00967CA0" w:rsidRDefault="009815D7" w:rsidP="009815D7">
            <w:pPr>
              <w:spacing w:after="0" w:line="360" w:lineRule="auto"/>
              <w:ind w:right="0" w:firstLine="709"/>
              <w:rPr>
                <w:szCs w:val="24"/>
              </w:rPr>
            </w:pPr>
          </w:p>
        </w:tc>
        <w:tc>
          <w:tcPr>
            <w:tcW w:w="6694" w:type="dxa"/>
          </w:tcPr>
          <w:p w14:paraId="14F02C31" w14:textId="77777777" w:rsidR="009815D7" w:rsidRPr="00967CA0" w:rsidRDefault="002D469F" w:rsidP="009815D7">
            <w:pPr>
              <w:spacing w:after="0" w:line="360" w:lineRule="auto"/>
              <w:ind w:right="0" w:firstLine="709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9815D7" w:rsidRPr="00967CA0">
              <w:rPr>
                <w:szCs w:val="24"/>
              </w:rPr>
              <w:t>«Утверждаю»</w:t>
            </w:r>
          </w:p>
          <w:p w14:paraId="5CDC0D6B" w14:textId="77777777" w:rsidR="009815D7" w:rsidRPr="00967CA0" w:rsidRDefault="002D469F" w:rsidP="009815D7">
            <w:pPr>
              <w:spacing w:after="0" w:line="360" w:lineRule="auto"/>
              <w:ind w:right="0" w:firstLine="709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9815D7" w:rsidRPr="00967CA0">
              <w:rPr>
                <w:szCs w:val="24"/>
              </w:rPr>
              <w:t>Директор МБОУ «Школа №150»</w:t>
            </w:r>
          </w:p>
          <w:p w14:paraId="00FBB5DD" w14:textId="77777777" w:rsidR="009815D7" w:rsidRPr="00967CA0" w:rsidRDefault="002D469F" w:rsidP="009815D7">
            <w:pPr>
              <w:spacing w:after="0" w:line="360" w:lineRule="auto"/>
              <w:ind w:right="0" w:firstLine="709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9815D7" w:rsidRPr="00967CA0">
              <w:rPr>
                <w:szCs w:val="24"/>
              </w:rPr>
              <w:t>_________________</w:t>
            </w:r>
            <w:proofErr w:type="spellStart"/>
            <w:r w:rsidR="009815D7" w:rsidRPr="00967CA0">
              <w:rPr>
                <w:szCs w:val="24"/>
              </w:rPr>
              <w:t>О.И.Щербинина</w:t>
            </w:r>
            <w:proofErr w:type="spellEnd"/>
          </w:p>
          <w:p w14:paraId="537C99A7" w14:textId="77777777" w:rsidR="009815D7" w:rsidRPr="00967CA0" w:rsidRDefault="002D469F" w:rsidP="009815D7">
            <w:pPr>
              <w:spacing w:after="0" w:line="360" w:lineRule="auto"/>
              <w:ind w:right="0" w:firstLine="709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9815D7" w:rsidRPr="00967CA0">
              <w:rPr>
                <w:szCs w:val="24"/>
              </w:rPr>
              <w:t>Введено в действие приказом</w:t>
            </w:r>
          </w:p>
          <w:p w14:paraId="6E1F889D" w14:textId="77777777" w:rsidR="009815D7" w:rsidRPr="00967CA0" w:rsidRDefault="002D469F" w:rsidP="009815D7">
            <w:pPr>
              <w:spacing w:after="0" w:line="360" w:lineRule="auto"/>
              <w:ind w:right="0" w:firstLine="709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9815D7" w:rsidRPr="00967CA0">
              <w:rPr>
                <w:szCs w:val="24"/>
              </w:rPr>
              <w:t>№____от»___»_____20_____</w:t>
            </w:r>
          </w:p>
          <w:p w14:paraId="4AC8D862" w14:textId="77777777" w:rsidR="009815D7" w:rsidRPr="00967CA0" w:rsidRDefault="009815D7" w:rsidP="009815D7">
            <w:pPr>
              <w:spacing w:after="0" w:line="360" w:lineRule="auto"/>
              <w:ind w:right="0" w:firstLine="709"/>
              <w:rPr>
                <w:szCs w:val="24"/>
              </w:rPr>
            </w:pPr>
          </w:p>
          <w:p w14:paraId="1622106E" w14:textId="77777777" w:rsidR="009815D7" w:rsidRPr="00967CA0" w:rsidRDefault="009815D7" w:rsidP="009815D7">
            <w:pPr>
              <w:spacing w:after="0" w:line="360" w:lineRule="auto"/>
              <w:ind w:right="0" w:firstLine="709"/>
              <w:rPr>
                <w:szCs w:val="24"/>
              </w:rPr>
            </w:pPr>
          </w:p>
        </w:tc>
      </w:tr>
    </w:tbl>
    <w:p w14:paraId="40E9D5BB" w14:textId="77777777" w:rsidR="009815D7" w:rsidRPr="00967CA0" w:rsidRDefault="009815D7" w:rsidP="002D469F">
      <w:pPr>
        <w:pStyle w:val="1"/>
        <w:spacing w:after="0" w:line="360" w:lineRule="auto"/>
        <w:ind w:left="0" w:right="0" w:firstLine="0"/>
        <w:rPr>
          <w:color w:val="000000" w:themeColor="text1"/>
          <w:szCs w:val="24"/>
        </w:rPr>
      </w:pPr>
      <w:r w:rsidRPr="00967CA0">
        <w:rPr>
          <w:color w:val="000000" w:themeColor="text1"/>
          <w:szCs w:val="24"/>
        </w:rPr>
        <w:t>РАБОЧАЯ ПРОГРАММА</w:t>
      </w:r>
    </w:p>
    <w:p w14:paraId="65B9335C" w14:textId="77777777" w:rsidR="009815D7" w:rsidRPr="00967CA0" w:rsidRDefault="009815D7" w:rsidP="009815D7">
      <w:pPr>
        <w:spacing w:after="0" w:line="360" w:lineRule="auto"/>
        <w:ind w:right="0" w:firstLine="709"/>
        <w:jc w:val="center"/>
        <w:rPr>
          <w:szCs w:val="24"/>
        </w:rPr>
      </w:pPr>
    </w:p>
    <w:p w14:paraId="0CF434C1" w14:textId="77777777" w:rsidR="009815D7" w:rsidRPr="00967CA0" w:rsidRDefault="009815D7" w:rsidP="002D469F">
      <w:pPr>
        <w:spacing w:after="0" w:line="360" w:lineRule="auto"/>
        <w:ind w:right="0" w:firstLine="709"/>
        <w:jc w:val="center"/>
        <w:rPr>
          <w:szCs w:val="24"/>
        </w:rPr>
      </w:pPr>
      <w:r w:rsidRPr="00967CA0">
        <w:rPr>
          <w:szCs w:val="24"/>
        </w:rPr>
        <w:t>МБОУ «Средняя общеобразовательная русско-татарская школа № 150»</w:t>
      </w:r>
    </w:p>
    <w:p w14:paraId="0F988BE9" w14:textId="77777777" w:rsidR="009815D7" w:rsidRPr="00967CA0" w:rsidRDefault="009815D7" w:rsidP="002D469F">
      <w:pPr>
        <w:spacing w:after="0" w:line="360" w:lineRule="auto"/>
        <w:ind w:right="0" w:firstLine="709"/>
        <w:jc w:val="center"/>
        <w:rPr>
          <w:szCs w:val="24"/>
        </w:rPr>
      </w:pPr>
      <w:r w:rsidRPr="00967CA0">
        <w:rPr>
          <w:szCs w:val="24"/>
        </w:rPr>
        <w:t>Приволжского района города Казани</w:t>
      </w:r>
    </w:p>
    <w:p w14:paraId="6A3C1B2B" w14:textId="77777777" w:rsidR="00E07D0B" w:rsidRDefault="009815D7" w:rsidP="002D469F">
      <w:pPr>
        <w:spacing w:after="0" w:line="360" w:lineRule="auto"/>
        <w:ind w:right="0" w:firstLine="709"/>
        <w:jc w:val="center"/>
        <w:rPr>
          <w:szCs w:val="24"/>
        </w:rPr>
      </w:pPr>
      <w:r w:rsidRPr="00967CA0">
        <w:rPr>
          <w:szCs w:val="24"/>
        </w:rPr>
        <w:t>по английскому языку</w:t>
      </w:r>
    </w:p>
    <w:p w14:paraId="1EEB434C" w14:textId="1DDA261E" w:rsidR="009815D7" w:rsidRPr="00967CA0" w:rsidRDefault="00AC6214" w:rsidP="002D469F">
      <w:pPr>
        <w:spacing w:after="0" w:line="360" w:lineRule="auto"/>
        <w:ind w:right="0" w:firstLine="709"/>
        <w:jc w:val="center"/>
        <w:rPr>
          <w:szCs w:val="24"/>
        </w:rPr>
      </w:pPr>
      <w:r>
        <w:rPr>
          <w:szCs w:val="24"/>
        </w:rPr>
        <w:t>на уровень</w:t>
      </w:r>
      <w:r w:rsidR="009815D7" w:rsidRPr="00967CA0">
        <w:rPr>
          <w:szCs w:val="24"/>
        </w:rPr>
        <w:t xml:space="preserve"> </w:t>
      </w:r>
      <w:r w:rsidR="00E07D0B">
        <w:rPr>
          <w:szCs w:val="24"/>
        </w:rPr>
        <w:t xml:space="preserve">начального </w:t>
      </w:r>
      <w:r>
        <w:rPr>
          <w:szCs w:val="24"/>
        </w:rPr>
        <w:t xml:space="preserve">общего </w:t>
      </w:r>
      <w:r w:rsidR="00E07D0B">
        <w:rPr>
          <w:szCs w:val="24"/>
        </w:rPr>
        <w:t>образования</w:t>
      </w:r>
    </w:p>
    <w:p w14:paraId="42818C0E" w14:textId="77777777" w:rsidR="009815D7" w:rsidRPr="00967CA0" w:rsidRDefault="009815D7" w:rsidP="002D469F">
      <w:pPr>
        <w:spacing w:after="0" w:line="360" w:lineRule="auto"/>
        <w:ind w:right="0" w:firstLine="709"/>
        <w:jc w:val="center"/>
        <w:rPr>
          <w:szCs w:val="24"/>
        </w:rPr>
      </w:pPr>
    </w:p>
    <w:p w14:paraId="7EE6DFEE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7A29AE69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2C14E336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385D6C34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730CDBB5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4F55A045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22F2581A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462A998A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6B511088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1FF42399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74067786" w14:textId="77777777" w:rsidR="009815D7" w:rsidRPr="00967CA0" w:rsidRDefault="009815D7" w:rsidP="009815D7">
      <w:pPr>
        <w:spacing w:after="0" w:line="360" w:lineRule="auto"/>
        <w:ind w:right="0" w:firstLine="709"/>
        <w:rPr>
          <w:szCs w:val="24"/>
        </w:rPr>
      </w:pPr>
    </w:p>
    <w:p w14:paraId="372452CE" w14:textId="77777777" w:rsidR="009815D7" w:rsidRPr="00967CA0" w:rsidRDefault="009815D7" w:rsidP="009815D7">
      <w:pPr>
        <w:shd w:val="clear" w:color="auto" w:fill="FFFFFF"/>
        <w:spacing w:after="0" w:line="360" w:lineRule="auto"/>
        <w:ind w:right="0" w:firstLine="709"/>
        <w:rPr>
          <w:b/>
          <w:bCs/>
          <w:szCs w:val="24"/>
        </w:rPr>
      </w:pPr>
    </w:p>
    <w:p w14:paraId="78A64126" w14:textId="6695FEEE" w:rsidR="00E07D0B" w:rsidRPr="00AC6214" w:rsidRDefault="009815D7" w:rsidP="00AC6214">
      <w:pPr>
        <w:spacing w:after="0" w:line="360" w:lineRule="auto"/>
        <w:ind w:right="0" w:firstLine="709"/>
        <w:jc w:val="left"/>
        <w:rPr>
          <w:b/>
          <w:bCs/>
          <w:szCs w:val="24"/>
        </w:rPr>
      </w:pPr>
      <w:r w:rsidRPr="00967CA0">
        <w:rPr>
          <w:b/>
          <w:bCs/>
          <w:szCs w:val="24"/>
        </w:rPr>
        <w:br w:type="page"/>
      </w:r>
    </w:p>
    <w:p w14:paraId="11402A52" w14:textId="77777777" w:rsidR="005224A0" w:rsidRPr="005224A0" w:rsidRDefault="009815D7" w:rsidP="005224A0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142" w:firstLine="709"/>
        <w:jc w:val="center"/>
        <w:rPr>
          <w:b/>
          <w:color w:val="111115"/>
          <w:sz w:val="20"/>
          <w:szCs w:val="20"/>
        </w:rPr>
      </w:pPr>
      <w:r w:rsidRPr="005224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Планируемые результаты освоения учебного предмета </w:t>
      </w:r>
      <w:r w:rsidR="005224A0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5224A0">
        <w:rPr>
          <w:rFonts w:ascii="Times New Roman" w:hAnsi="Times New Roman" w:cs="Times New Roman"/>
          <w:b/>
          <w:bCs/>
          <w:sz w:val="24"/>
          <w:szCs w:val="24"/>
        </w:rPr>
        <w:t xml:space="preserve">"Английский язык" </w:t>
      </w:r>
    </w:p>
    <w:p w14:paraId="2F200D98" w14:textId="65A44BDA" w:rsidR="009815D7" w:rsidRPr="005224A0" w:rsidRDefault="009815D7" w:rsidP="005224A0">
      <w:pPr>
        <w:shd w:val="clear" w:color="auto" w:fill="FFFFFF"/>
        <w:spacing w:after="0" w:line="240" w:lineRule="auto"/>
        <w:ind w:left="142" w:firstLine="0"/>
        <w:jc w:val="center"/>
        <w:rPr>
          <w:b/>
          <w:color w:val="111115"/>
          <w:sz w:val="20"/>
          <w:szCs w:val="20"/>
        </w:rPr>
      </w:pPr>
      <w:r w:rsidRPr="005224A0">
        <w:rPr>
          <w:b/>
          <w:color w:val="111115"/>
          <w:szCs w:val="24"/>
          <w:bdr w:val="none" w:sz="0" w:space="0" w:color="auto" w:frame="1"/>
        </w:rPr>
        <w:t>2-й класс</w:t>
      </w:r>
    </w:p>
    <w:p w14:paraId="7BB6580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b/>
          <w:szCs w:val="24"/>
          <w:bdr w:val="none" w:sz="0" w:space="0" w:color="auto" w:frame="1"/>
        </w:rPr>
        <w:t>Личностные</w:t>
      </w:r>
      <w:r w:rsidRPr="009A593C">
        <w:rPr>
          <w:szCs w:val="24"/>
          <w:bdr w:val="none" w:sz="0" w:space="0" w:color="auto" w:frame="1"/>
        </w:rPr>
        <w:t xml:space="preserve"> </w:t>
      </w:r>
      <w:r w:rsidRPr="009A593C">
        <w:rPr>
          <w:b/>
          <w:szCs w:val="24"/>
          <w:bdr w:val="none" w:sz="0" w:space="0" w:color="auto" w:frame="1"/>
        </w:rPr>
        <w:t>результаты</w:t>
      </w:r>
      <w:r w:rsidR="005E1493" w:rsidRPr="009A593C">
        <w:rPr>
          <w:b/>
          <w:szCs w:val="24"/>
          <w:bdr w:val="none" w:sz="0" w:space="0" w:color="auto" w:frame="1"/>
        </w:rPr>
        <w:t>:</w:t>
      </w:r>
    </w:p>
    <w:p w14:paraId="1D5C269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общее представление о мире как о многоязычном и поликультурном сообществе;</w:t>
      </w:r>
    </w:p>
    <w:p w14:paraId="73422AA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осознание языка, в том числе иностранного, как основного средства общения между людьми;</w:t>
      </w:r>
    </w:p>
    <w:p w14:paraId="4C6C204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14:paraId="6B1F910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почтительное отношение к родителям, уважительное отношение к старшим, заботливое отношение к младшим;</w:t>
      </w:r>
    </w:p>
    <w:p w14:paraId="350B5A5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уважение к иному мнению и культуре других народов;</w:t>
      </w:r>
    </w:p>
    <w:p w14:paraId="0F966AD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первоначальный опыт самореализации в различных видах творческой деятельности</w:t>
      </w:r>
    </w:p>
    <w:p w14:paraId="188D97C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отношение к учёбе как творческой деятельности;</w:t>
      </w:r>
    </w:p>
    <w:p w14:paraId="0B0415F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традиции);</w:t>
      </w:r>
    </w:p>
    <w:p w14:paraId="36CC784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дисциплинированность, последовательность, настойчивость и самостоятельность.</w:t>
      </w:r>
    </w:p>
    <w:p w14:paraId="5D3029A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b/>
          <w:color w:val="111115"/>
          <w:szCs w:val="24"/>
        </w:rPr>
      </w:pPr>
      <w:r w:rsidRPr="009A593C">
        <w:rPr>
          <w:b/>
          <w:szCs w:val="24"/>
          <w:bdr w:val="none" w:sz="0" w:space="0" w:color="auto" w:frame="1"/>
        </w:rPr>
        <w:t>Метапредметные результаты</w:t>
      </w:r>
    </w:p>
    <w:p w14:paraId="1BBB5D1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i/>
          <w:color w:val="111115"/>
          <w:szCs w:val="24"/>
          <w:u w:val="single"/>
        </w:rPr>
      </w:pPr>
      <w:r w:rsidRPr="009A593C">
        <w:rPr>
          <w:i/>
          <w:iCs/>
          <w:szCs w:val="24"/>
          <w:u w:val="single"/>
          <w:bdr w:val="none" w:sz="0" w:space="0" w:color="auto" w:frame="1"/>
        </w:rPr>
        <w:t>Коммуникативные:</w:t>
      </w:r>
    </w:p>
    <w:p w14:paraId="7DEEF84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начинать и завершать разговор, используя речевые клише; поддерживать беседу, задавая вопросы и переспрашивать;</w:t>
      </w:r>
    </w:p>
    <w:p w14:paraId="53B762C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 в разных формах учебной кооперации (работа в паре. группе) и проигрывать разные социальные роли;</w:t>
      </w:r>
    </w:p>
    <w:p w14:paraId="3D54715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владеть элементарными средствами выражения чувств и эмоций.</w:t>
      </w:r>
    </w:p>
    <w:p w14:paraId="6B8CC74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szCs w:val="24"/>
          <w:u w:val="single"/>
          <w:bdr w:val="none" w:sz="0" w:space="0" w:color="auto" w:frame="1"/>
        </w:rPr>
        <w:t>Познавательные:</w:t>
      </w:r>
    </w:p>
    <w:p w14:paraId="12C6FE1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ориентироваться в учебной книге и других книгах комплекта, умение находить нужную информацию и использовать ее в поставленных целях;</w:t>
      </w:r>
    </w:p>
    <w:p w14:paraId="770E6A7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 с разными видами подачи информации (таблицы, текст, иллюстрации, схемы в доступном данному возрасту виде);</w:t>
      </w:r>
    </w:p>
    <w:p w14:paraId="7F17DE6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 с текстом (прогнозировать содержание по заголовку, данным к тексту рисункам, списывать текст, выписывать отдельные слова и предложения и т. п.);</w:t>
      </w:r>
    </w:p>
    <w:p w14:paraId="51BB0614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сравнивать языковые явления (родного и иностранного языка) на уровне звуков, букв, слов, словосочетаний;</w:t>
      </w:r>
    </w:p>
    <w:p w14:paraId="0EE51B3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действовать по образцу при выполнении упражнений.</w:t>
      </w:r>
    </w:p>
    <w:p w14:paraId="0650C5D3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szCs w:val="24"/>
          <w:u w:val="single"/>
          <w:bdr w:val="none" w:sz="0" w:space="0" w:color="auto" w:frame="1"/>
        </w:rPr>
        <w:t>Регулятивные:</w:t>
      </w:r>
    </w:p>
    <w:p w14:paraId="63C1EAC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осуществлять самонаблюдение, самоконтроль, самооценку в доступных младшему школьнику пределах;</w:t>
      </w:r>
    </w:p>
    <w:p w14:paraId="21586D7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следовать намеченному плану в своем учебном труде.</w:t>
      </w:r>
    </w:p>
    <w:p w14:paraId="586C6FA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b/>
          <w:color w:val="111115"/>
          <w:szCs w:val="24"/>
        </w:rPr>
      </w:pPr>
      <w:r w:rsidRPr="009A593C">
        <w:rPr>
          <w:b/>
          <w:szCs w:val="24"/>
          <w:bdr w:val="none" w:sz="0" w:space="0" w:color="auto" w:frame="1"/>
        </w:rPr>
        <w:t>Предметные результаты</w:t>
      </w:r>
    </w:p>
    <w:p w14:paraId="530367E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Коммуникативная компетенция (владение иностранным языком как средством общения)</w:t>
      </w:r>
    </w:p>
    <w:p w14:paraId="44B6D34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iCs/>
          <w:szCs w:val="24"/>
          <w:u w:val="single"/>
          <w:bdr w:val="none" w:sz="0" w:space="0" w:color="auto" w:frame="1"/>
        </w:rPr>
        <w:t>Говорение</w:t>
      </w:r>
      <w:r w:rsidR="005E1493" w:rsidRPr="009A593C">
        <w:rPr>
          <w:iCs/>
          <w:szCs w:val="24"/>
          <w:u w:val="single"/>
          <w:bdr w:val="none" w:sz="0" w:space="0" w:color="auto" w:frame="1"/>
        </w:rPr>
        <w:t>:</w:t>
      </w:r>
    </w:p>
    <w:p w14:paraId="34D41F03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вести элементарный этикетный диалог в ограниченном круге типичных ситуаций общения; диалог-расспрос (вопрос — ответ) и диалог побуждение к действию;</w:t>
      </w:r>
    </w:p>
    <w:p w14:paraId="48B6963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описывать на элементарном уровне предмет, картинку, персонаж;</w:t>
      </w:r>
    </w:p>
    <w:p w14:paraId="1FADE44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рассказывать на элементарном уровне о себе, семье, друге.</w:t>
      </w:r>
    </w:p>
    <w:p w14:paraId="6D1B038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szCs w:val="24"/>
          <w:u w:val="single"/>
          <w:bdr w:val="none" w:sz="0" w:space="0" w:color="auto" w:frame="1"/>
        </w:rPr>
        <w:t>Аудирование</w:t>
      </w:r>
      <w:r w:rsidR="005E1493" w:rsidRPr="009A593C">
        <w:rPr>
          <w:iCs/>
          <w:szCs w:val="24"/>
          <w:u w:val="single"/>
          <w:bdr w:val="none" w:sz="0" w:space="0" w:color="auto" w:frame="1"/>
        </w:rPr>
        <w:t>:</w:t>
      </w:r>
    </w:p>
    <w:p w14:paraId="40644C4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понимать на слух речь учителя и одноклассников при непосредственном общении и вербально/невербально реагировать на услышанное;</w:t>
      </w:r>
    </w:p>
    <w:p w14:paraId="62CF3CF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lastRenderedPageBreak/>
        <w:t>- воспринимать на слух в аудиозаписи основное содержание небольших доступных текстов, построенных на изученном языковом материале.</w:t>
      </w:r>
    </w:p>
    <w:p w14:paraId="4363F07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szCs w:val="24"/>
          <w:u w:val="single"/>
          <w:bdr w:val="none" w:sz="0" w:space="0" w:color="auto" w:frame="1"/>
        </w:rPr>
        <w:t>Чтение</w:t>
      </w:r>
      <w:r w:rsidR="005E1493" w:rsidRPr="009A593C">
        <w:rPr>
          <w:iCs/>
          <w:szCs w:val="24"/>
          <w:u w:val="single"/>
          <w:bdr w:val="none" w:sz="0" w:space="0" w:color="auto" w:frame="1"/>
        </w:rPr>
        <w:t>:</w:t>
      </w:r>
    </w:p>
    <w:p w14:paraId="6C0D837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соотносить графический образ английского слова с его звуковым образом;</w:t>
      </w:r>
    </w:p>
    <w:p w14:paraId="5D792B7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14:paraId="0C85802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14:paraId="789103D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szCs w:val="24"/>
          <w:u w:val="single"/>
          <w:bdr w:val="none" w:sz="0" w:space="0" w:color="auto" w:frame="1"/>
        </w:rPr>
        <w:t>Письмо</w:t>
      </w:r>
      <w:r w:rsidR="005E1493" w:rsidRPr="009A593C">
        <w:rPr>
          <w:iCs/>
          <w:szCs w:val="24"/>
          <w:u w:val="single"/>
          <w:bdr w:val="none" w:sz="0" w:space="0" w:color="auto" w:frame="1"/>
        </w:rPr>
        <w:t>:</w:t>
      </w:r>
    </w:p>
    <w:p w14:paraId="6E4C71F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владеть техникой письма;</w:t>
      </w:r>
    </w:p>
    <w:p w14:paraId="05BD197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списывать текст и выписывать из него слова, словосочетания, предложения в соответствии с решаемой учебной задачей.</w:t>
      </w:r>
    </w:p>
    <w:p w14:paraId="428723D4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Языковая компетенция (владение языковыми средствами</w:t>
      </w:r>
      <w:r w:rsidR="005E1493" w:rsidRPr="009A593C">
        <w:rPr>
          <w:szCs w:val="24"/>
          <w:bdr w:val="none" w:sz="0" w:space="0" w:color="auto" w:frame="1"/>
        </w:rPr>
        <w:t>-</w:t>
      </w:r>
      <w:r w:rsidR="005E1493" w:rsidRPr="009A593C">
        <w:rPr>
          <w:i/>
          <w:iCs/>
          <w:szCs w:val="24"/>
          <w:bdr w:val="none" w:sz="0" w:space="0" w:color="auto" w:frame="1"/>
        </w:rPr>
        <w:t xml:space="preserve"> </w:t>
      </w:r>
      <w:r w:rsidR="005E1493" w:rsidRPr="009A593C">
        <w:rPr>
          <w:iCs/>
          <w:szCs w:val="24"/>
          <w:bdr w:val="none" w:sz="0" w:space="0" w:color="auto" w:frame="1"/>
        </w:rPr>
        <w:t>графика, каллиграфия, орфография</w:t>
      </w:r>
      <w:r w:rsidRPr="009A593C">
        <w:rPr>
          <w:szCs w:val="24"/>
          <w:bdr w:val="none" w:sz="0" w:space="0" w:color="auto" w:frame="1"/>
        </w:rPr>
        <w:t>)</w:t>
      </w:r>
      <w:r w:rsidR="005E1493" w:rsidRPr="009A593C">
        <w:rPr>
          <w:szCs w:val="24"/>
          <w:bdr w:val="none" w:sz="0" w:space="0" w:color="auto" w:frame="1"/>
        </w:rPr>
        <w:t>:</w:t>
      </w:r>
    </w:p>
    <w:p w14:paraId="557652E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пользоваться английским алфавитом, знать последовательность букв в нем;</w:t>
      </w:r>
    </w:p>
    <w:p w14:paraId="3758694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воспроизводить графически и каллиграфически корректно все английские буквы алфавита (</w:t>
      </w:r>
      <w:proofErr w:type="spellStart"/>
      <w:r w:rsidRPr="009A593C">
        <w:rPr>
          <w:szCs w:val="24"/>
          <w:bdr w:val="none" w:sz="0" w:space="0" w:color="auto" w:frame="1"/>
        </w:rPr>
        <w:t>полупечатное</w:t>
      </w:r>
      <w:proofErr w:type="spellEnd"/>
      <w:r w:rsidRPr="009A593C">
        <w:rPr>
          <w:szCs w:val="24"/>
          <w:bdr w:val="none" w:sz="0" w:space="0" w:color="auto" w:frame="1"/>
        </w:rPr>
        <w:t xml:space="preserve"> написание букв, слов);</w:t>
      </w:r>
    </w:p>
    <w:p w14:paraId="55CB831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находить и сравнивать (в объеме содержания курса) такие языковые единицы, как звук, буква, слово;</w:t>
      </w:r>
    </w:p>
    <w:p w14:paraId="7B70C8F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применять основные правила чтения и орфографии, изученные во 2 классе</w:t>
      </w:r>
    </w:p>
    <w:p w14:paraId="30DAB41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отличать буквы от знаков транскрипции;</w:t>
      </w:r>
    </w:p>
    <w:p w14:paraId="513C136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сравнивать и анализировать буквосочетания английского языка и их транскрипцию;</w:t>
      </w:r>
    </w:p>
    <w:p w14:paraId="08C1149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группировать слова в соответствии с изученными правилами чтения;</w:t>
      </w:r>
    </w:p>
    <w:p w14:paraId="7240755E" w14:textId="77777777" w:rsidR="006332F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уточнять написание слова по словарю учебника.</w:t>
      </w:r>
    </w:p>
    <w:p w14:paraId="2DE3890A" w14:textId="77777777" w:rsidR="006332F7" w:rsidRPr="009A593C" w:rsidRDefault="006332F7" w:rsidP="009A593C">
      <w:pPr>
        <w:shd w:val="clear" w:color="auto" w:fill="FFFFFF"/>
        <w:spacing w:after="0" w:line="240" w:lineRule="auto"/>
        <w:ind w:right="0" w:firstLine="709"/>
        <w:rPr>
          <w:b/>
          <w:szCs w:val="24"/>
        </w:rPr>
      </w:pPr>
      <w:r w:rsidRPr="009A593C">
        <w:rPr>
          <w:b/>
          <w:szCs w:val="24"/>
        </w:rPr>
        <w:t>Выпускник научится:</w:t>
      </w:r>
    </w:p>
    <w:p w14:paraId="0D0D2212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пользоваться англо-русским словарем учебника (в том числе транскрипцией);</w:t>
      </w:r>
    </w:p>
    <w:p w14:paraId="4BE0D36C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пользоваться справочным материалом, представленным в виде таблиц, схем, правил;</w:t>
      </w:r>
    </w:p>
    <w:p w14:paraId="0B1BA9A2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вести словарь;</w:t>
      </w:r>
    </w:p>
    <w:p w14:paraId="3F4765B2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систематизировать слова, например, по тематическому принципу;</w:t>
      </w:r>
    </w:p>
    <w:p w14:paraId="31154032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-пользоваться языковой догадкой, например, при опознавании интернационализмов;</w:t>
      </w:r>
    </w:p>
    <w:p w14:paraId="174C9289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делать обобщения на основе анализа изученного грамматического материала;</w:t>
      </w:r>
    </w:p>
    <w:p w14:paraId="6F9E5979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szCs w:val="24"/>
          <w:bdr w:val="none" w:sz="0" w:space="0" w:color="auto" w:frame="1"/>
        </w:rPr>
      </w:pPr>
      <w:r w:rsidRPr="009A593C">
        <w:rPr>
          <w:szCs w:val="24"/>
          <w:bdr w:val="none" w:sz="0" w:space="0" w:color="auto" w:frame="1"/>
        </w:rPr>
        <w:t>-опознавать грамматические явления, отсутствующие в родном языке.</w:t>
      </w:r>
    </w:p>
    <w:p w14:paraId="28DB70A4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szCs w:val="24"/>
        </w:rPr>
      </w:pPr>
      <w:r w:rsidRPr="009A593C">
        <w:rPr>
          <w:b/>
          <w:szCs w:val="24"/>
        </w:rPr>
        <w:t>Выпускник получит возможность научиться</w:t>
      </w:r>
      <w:r w:rsidRPr="009A593C">
        <w:rPr>
          <w:szCs w:val="24"/>
        </w:rPr>
        <w:t>:</w:t>
      </w:r>
    </w:p>
    <w:p w14:paraId="057D1CD2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iCs/>
          <w:szCs w:val="24"/>
          <w:u w:val="single"/>
          <w:bdr w:val="none" w:sz="0" w:space="0" w:color="auto" w:frame="1"/>
        </w:rPr>
      </w:pPr>
      <w:r w:rsidRPr="009A593C">
        <w:rPr>
          <w:iCs/>
          <w:szCs w:val="24"/>
          <w:u w:val="single"/>
          <w:bdr w:val="none" w:sz="0" w:space="0" w:color="auto" w:frame="1"/>
        </w:rPr>
        <w:t>Фонетическая сторона речи</w:t>
      </w:r>
    </w:p>
    <w:p w14:paraId="2BC76494" w14:textId="77777777" w:rsidR="006332F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</w:t>
      </w:r>
      <w:r w:rsidR="006332F7" w:rsidRPr="009A593C">
        <w:rPr>
          <w:szCs w:val="24"/>
          <w:bdr w:val="none" w:sz="0" w:space="0" w:color="auto" w:frame="1"/>
        </w:rPr>
        <w:t>адекватно произносить и различать на слух все звуки английского языка; соблюдать нормы произношения звуков.</w:t>
      </w:r>
    </w:p>
    <w:p w14:paraId="1B6A55C3" w14:textId="77777777" w:rsidR="009815D7" w:rsidRPr="009A593C" w:rsidRDefault="006332F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соблюдать правильное ударение в изолированных словах и фразах;</w:t>
      </w:r>
    </w:p>
    <w:p w14:paraId="5968E51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соблюдать особенности интонации основных типов предложений;</w:t>
      </w:r>
    </w:p>
    <w:p w14:paraId="2828A51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корректно произносить предложения с точки зрения их ритмико-интонационных особенностей.</w:t>
      </w:r>
    </w:p>
    <w:p w14:paraId="3A52ADD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iCs/>
          <w:szCs w:val="24"/>
          <w:u w:val="single"/>
          <w:bdr w:val="none" w:sz="0" w:space="0" w:color="auto" w:frame="1"/>
        </w:rPr>
      </w:pPr>
      <w:r w:rsidRPr="009A593C">
        <w:rPr>
          <w:iCs/>
          <w:szCs w:val="24"/>
          <w:u w:val="single"/>
          <w:bdr w:val="none" w:sz="0" w:space="0" w:color="auto" w:frame="1"/>
        </w:rPr>
        <w:t>Лексическая сторона речи</w:t>
      </w:r>
    </w:p>
    <w:p w14:paraId="10E2D67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szCs w:val="24"/>
          <w:bdr w:val="none" w:sz="0" w:space="0" w:color="auto" w:frame="1"/>
        </w:rPr>
      </w:pPr>
      <w:r w:rsidRPr="009A593C">
        <w:rPr>
          <w:szCs w:val="24"/>
          <w:bdr w:val="none" w:sz="0" w:space="0" w:color="auto" w:frame="1"/>
        </w:rPr>
        <w:t>- распознавать и употреблять в речи изученные в пределах тематики начальной школы лексические единицы (слова, словосочетания, оценочную лексику, речевые клише), соблюдая лекс</w:t>
      </w:r>
      <w:r w:rsidR="0035605A" w:rsidRPr="009A593C">
        <w:rPr>
          <w:szCs w:val="24"/>
          <w:bdr w:val="none" w:sz="0" w:space="0" w:color="auto" w:frame="1"/>
        </w:rPr>
        <w:t>ические нормы;</w:t>
      </w:r>
    </w:p>
    <w:p w14:paraId="694A34CC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 xml:space="preserve">- оперировать в процессе общения активной лексикой в соответствии </w:t>
      </w:r>
      <w:proofErr w:type="gramStart"/>
      <w:r w:rsidRPr="009A593C">
        <w:rPr>
          <w:szCs w:val="24"/>
          <w:bdr w:val="none" w:sz="0" w:space="0" w:color="auto" w:frame="1"/>
        </w:rPr>
        <w:t>с</w:t>
      </w:r>
      <w:proofErr w:type="gramEnd"/>
      <w:r w:rsidRPr="009A593C">
        <w:rPr>
          <w:szCs w:val="24"/>
          <w:bdr w:val="none" w:sz="0" w:space="0" w:color="auto" w:frame="1"/>
        </w:rPr>
        <w:t xml:space="preserve"> коммуникативной задаче;</w:t>
      </w:r>
    </w:p>
    <w:p w14:paraId="5ED85E55" w14:textId="77777777" w:rsidR="005E1493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lastRenderedPageBreak/>
        <w:t>- узнавать простые словообразовательные элементы; опираться на языковую догадку при восприятии интернациональных и сложных слов в процессе чтения и аудирования.</w:t>
      </w:r>
    </w:p>
    <w:p w14:paraId="2DA7D61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iCs/>
          <w:szCs w:val="24"/>
          <w:u w:val="single"/>
          <w:bdr w:val="none" w:sz="0" w:space="0" w:color="auto" w:frame="1"/>
        </w:rPr>
      </w:pPr>
      <w:r w:rsidRPr="009A593C">
        <w:rPr>
          <w:iCs/>
          <w:szCs w:val="24"/>
          <w:u w:val="single"/>
          <w:bdr w:val="none" w:sz="0" w:space="0" w:color="auto" w:frame="1"/>
        </w:rPr>
        <w:t>Грамматическая сторона речи</w:t>
      </w:r>
    </w:p>
    <w:p w14:paraId="1ACE24A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14:paraId="7161CA46" w14:textId="77777777" w:rsidR="006332F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szCs w:val="24"/>
          <w:bdr w:val="none" w:sz="0" w:space="0" w:color="auto" w:frame="1"/>
        </w:rPr>
      </w:pPr>
      <w:r w:rsidRPr="009A593C">
        <w:rPr>
          <w:szCs w:val="24"/>
          <w:bdr w:val="none" w:sz="0" w:space="0" w:color="auto" w:frame="1"/>
        </w:rPr>
        <w:t>- распознавать и употреблять в речи изученные существительные с неопределенным/определенным/нулевым артиклем, в единственном и во множественном числе; притя</w:t>
      </w:r>
      <w:r w:rsidR="0035605A" w:rsidRPr="009A593C">
        <w:rPr>
          <w:szCs w:val="24"/>
          <w:bdr w:val="none" w:sz="0" w:space="0" w:color="auto" w:frame="1"/>
        </w:rPr>
        <w:t>жательный падеж существительных;</w:t>
      </w:r>
    </w:p>
    <w:p w14:paraId="4F99DFE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распознавать и употреблять в речи модальный глагол </w:t>
      </w:r>
      <w:proofErr w:type="spellStart"/>
      <w:r w:rsidRPr="009A593C">
        <w:rPr>
          <w:szCs w:val="24"/>
          <w:bdr w:val="none" w:sz="0" w:space="0" w:color="auto" w:frame="1"/>
        </w:rPr>
        <w:t>can</w:t>
      </w:r>
      <w:proofErr w:type="spellEnd"/>
      <w:r w:rsidRPr="009A593C">
        <w:rPr>
          <w:szCs w:val="24"/>
          <w:bdr w:val="none" w:sz="0" w:space="0" w:color="auto" w:frame="1"/>
        </w:rPr>
        <w:t xml:space="preserve">, глагол-связку </w:t>
      </w:r>
      <w:proofErr w:type="spellStart"/>
      <w:r w:rsidRPr="009A593C">
        <w:rPr>
          <w:szCs w:val="24"/>
          <w:bdr w:val="none" w:sz="0" w:space="0" w:color="auto" w:frame="1"/>
        </w:rPr>
        <w:t>to</w:t>
      </w:r>
      <w:proofErr w:type="spellEnd"/>
      <w:r w:rsidRPr="009A593C">
        <w:rPr>
          <w:szCs w:val="24"/>
          <w:bdr w:val="none" w:sz="0" w:space="0" w:color="auto" w:frame="1"/>
        </w:rPr>
        <w:t xml:space="preserve"> </w:t>
      </w:r>
      <w:proofErr w:type="spellStart"/>
      <w:r w:rsidRPr="009A593C">
        <w:rPr>
          <w:szCs w:val="24"/>
          <w:bdr w:val="none" w:sz="0" w:space="0" w:color="auto" w:frame="1"/>
        </w:rPr>
        <w:t>be</w:t>
      </w:r>
      <w:proofErr w:type="spellEnd"/>
      <w:r w:rsidRPr="009A593C">
        <w:rPr>
          <w:szCs w:val="24"/>
          <w:bdr w:val="none" w:sz="0" w:space="0" w:color="auto" w:frame="1"/>
        </w:rPr>
        <w:t xml:space="preserve">, вспомогательный глагол </w:t>
      </w:r>
      <w:proofErr w:type="spellStart"/>
      <w:r w:rsidRPr="009A593C">
        <w:rPr>
          <w:szCs w:val="24"/>
          <w:bdr w:val="none" w:sz="0" w:space="0" w:color="auto" w:frame="1"/>
        </w:rPr>
        <w:t>to</w:t>
      </w:r>
      <w:proofErr w:type="spellEnd"/>
      <w:r w:rsidRPr="009A593C">
        <w:rPr>
          <w:szCs w:val="24"/>
          <w:bdr w:val="none" w:sz="0" w:space="0" w:color="auto" w:frame="1"/>
        </w:rPr>
        <w:t xml:space="preserve"> </w:t>
      </w:r>
      <w:proofErr w:type="spellStart"/>
      <w:r w:rsidRPr="009A593C">
        <w:rPr>
          <w:szCs w:val="24"/>
          <w:bdr w:val="none" w:sz="0" w:space="0" w:color="auto" w:frame="1"/>
        </w:rPr>
        <w:t>do</w:t>
      </w:r>
      <w:proofErr w:type="spellEnd"/>
      <w:r w:rsidRPr="009A593C">
        <w:rPr>
          <w:szCs w:val="24"/>
          <w:bdr w:val="none" w:sz="0" w:space="0" w:color="auto" w:frame="1"/>
        </w:rPr>
        <w:t>; личные и притяжательные местоимения; количественные (до 10) числительные; наиболее употребительные предлоги для выражения временных и пространственных отношений. </w:t>
      </w:r>
    </w:p>
    <w:p w14:paraId="5D309B14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b/>
          <w:color w:val="111115"/>
          <w:szCs w:val="24"/>
        </w:rPr>
      </w:pPr>
    </w:p>
    <w:p w14:paraId="2CBA448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jc w:val="center"/>
        <w:rPr>
          <w:b/>
          <w:color w:val="111115"/>
          <w:szCs w:val="24"/>
        </w:rPr>
      </w:pPr>
      <w:r w:rsidRPr="009A593C">
        <w:rPr>
          <w:b/>
          <w:color w:val="111115"/>
          <w:szCs w:val="24"/>
          <w:bdr w:val="none" w:sz="0" w:space="0" w:color="auto" w:frame="1"/>
        </w:rPr>
        <w:t>3-й класс</w:t>
      </w:r>
    </w:p>
    <w:p w14:paraId="00E2D47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b/>
          <w:color w:val="111115"/>
          <w:szCs w:val="24"/>
        </w:rPr>
      </w:pPr>
      <w:r w:rsidRPr="009A593C">
        <w:rPr>
          <w:b/>
          <w:color w:val="111115"/>
          <w:szCs w:val="24"/>
          <w:bdr w:val="none" w:sz="0" w:space="0" w:color="auto" w:frame="1"/>
        </w:rPr>
        <w:t>Личностные:</w:t>
      </w:r>
    </w:p>
    <w:p w14:paraId="18FDBDA3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ценностное отношение к своей малой родине, семейным традициям; государственной символике, родному языку, к России;</w:t>
      </w:r>
    </w:p>
    <w:p w14:paraId="5960D8F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первоначальный опыт участия в межкультурной коммуникации и умение представлять родную культуру;</w:t>
      </w:r>
    </w:p>
    <w:p w14:paraId="7370CE1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элементарные представления о моральных нормах и правилах нравственного поведения, взаимоотношения в семье, классе, школе, а также между носителями разных культур;</w:t>
      </w:r>
    </w:p>
    <w:p w14:paraId="499F33A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14:paraId="7B8D6BB3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почтительное отношение к родителям, уважительное отношение к старшим, заботливое отношение к младшим;</w:t>
      </w:r>
    </w:p>
    <w:p w14:paraId="7B69B0A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доброжелательное отношение к другим участникам учебной и игровой деятельности</w:t>
      </w:r>
    </w:p>
    <w:p w14:paraId="20AAF5F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элементарные представления о культурном достоянии англоязычных стран;</w:t>
      </w:r>
    </w:p>
    <w:p w14:paraId="59AB1C4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первоначальный опыт межкультурной коммуникации;</w:t>
      </w:r>
    </w:p>
    <w:p w14:paraId="1469EE2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уважение к иному мнению и культуре других народов;</w:t>
      </w:r>
    </w:p>
    <w:p w14:paraId="3EE1ED6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textAlignment w:val="baseline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первоначальный опыт самореализации в различных видах творческой деятельности, - формирования потребности и умения выражать себя в доступных видах творчества;</w:t>
      </w:r>
    </w:p>
    <w:p w14:paraId="7C5DCB8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отношение к учёбе как творческой деятельности;</w:t>
      </w:r>
    </w:p>
    <w:p w14:paraId="3555F9F2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ценностное отношение к труду, учёбе и творчеству, трудолюбие;</w:t>
      </w:r>
    </w:p>
    <w:p w14:paraId="3E62952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начальные умения выражать себя в различных доступных и наиболее привлекательных для ребёнка видах творческой деятельности;</w:t>
      </w:r>
    </w:p>
    <w:p w14:paraId="6700C3A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дисциплинированность, последовательность, настойчивость и самостоятельность;</w:t>
      </w:r>
    </w:p>
    <w:p w14:paraId="235E7FE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бережное отношение к результатам своего труда, труда других людей, к школьному имуществу, учебникам, личным вещам;</w:t>
      </w:r>
    </w:p>
    <w:p w14:paraId="7B5DE7D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мотивация к самореализации в познавательной и учебной деятельности.</w:t>
      </w:r>
    </w:p>
    <w:p w14:paraId="5C94B112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b/>
          <w:color w:val="111115"/>
          <w:szCs w:val="24"/>
        </w:rPr>
      </w:pPr>
      <w:r w:rsidRPr="009A593C">
        <w:rPr>
          <w:b/>
          <w:color w:val="111115"/>
          <w:szCs w:val="24"/>
          <w:bdr w:val="none" w:sz="0" w:space="0" w:color="auto" w:frame="1"/>
        </w:rPr>
        <w:t>Метапредметные резул</w:t>
      </w:r>
      <w:r w:rsidR="005E1493" w:rsidRPr="009A593C">
        <w:rPr>
          <w:b/>
          <w:color w:val="111115"/>
          <w:szCs w:val="24"/>
          <w:bdr w:val="none" w:sz="0" w:space="0" w:color="auto" w:frame="1"/>
        </w:rPr>
        <w:t>ьтаты</w:t>
      </w:r>
    </w:p>
    <w:p w14:paraId="4F59EAC3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szCs w:val="24"/>
          <w:u w:val="single"/>
          <w:bdr w:val="none" w:sz="0" w:space="0" w:color="auto" w:frame="1"/>
        </w:rPr>
        <w:t> Регулятивные:</w:t>
      </w:r>
    </w:p>
    <w:p w14:paraId="479011E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осуществлять самонаблюдение, самоконтроль, самооценку в доступных младшему школьнику пределах;</w:t>
      </w:r>
    </w:p>
    <w:p w14:paraId="7D0BCDA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следовать намеченному плану в своем учебном труде.</w:t>
      </w:r>
    </w:p>
    <w:p w14:paraId="48DDF18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i/>
          <w:iCs/>
          <w:szCs w:val="24"/>
          <w:bdr w:val="none" w:sz="0" w:space="0" w:color="auto" w:frame="1"/>
        </w:rPr>
        <w:t>Коммуникативные:</w:t>
      </w:r>
    </w:p>
    <w:p w14:paraId="0587FB8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lastRenderedPageBreak/>
        <w:t>- начинать и завершать разговор, используя речевые клише; поддерживать беседу, задавая вопросы и переспрашивать;</w:t>
      </w:r>
    </w:p>
    <w:p w14:paraId="4CC8121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  в парах, группах и проигрывать разные социальные роли;</w:t>
      </w:r>
    </w:p>
    <w:p w14:paraId="326B368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вести диалог, учитывая позицию собеседника;</w:t>
      </w:r>
    </w:p>
    <w:p w14:paraId="5618A78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владеть элементарными средствами выражения чувств и эмоций.</w:t>
      </w:r>
    </w:p>
    <w:p w14:paraId="0ADF938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szCs w:val="24"/>
          <w:u w:val="single"/>
          <w:bdr w:val="none" w:sz="0" w:space="0" w:color="auto" w:frame="1"/>
        </w:rPr>
        <w:t>Познавательные:</w:t>
      </w:r>
    </w:p>
    <w:p w14:paraId="3E2B5F5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textAlignment w:val="baseline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развитие языковой догадки (на основе словообразования, аналогии с родным языком, контекста, иллюстративной наглядности и др.);</w:t>
      </w:r>
    </w:p>
    <w:p w14:paraId="20F5300C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textAlignment w:val="baseline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выявление языковых закономерностей (выведение правил);</w:t>
      </w:r>
    </w:p>
    <w:p w14:paraId="794112F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ориентироваться в учебной книге и других книгах комплекта, умение находить нужную информацию и использовать ее в поставленных целях;</w:t>
      </w:r>
    </w:p>
    <w:p w14:paraId="5081D9C2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 с разными видами подачи информации (таблицы, текст, иллюстрации, схемы в доступном данному возрасту виде);</w:t>
      </w:r>
    </w:p>
    <w:p w14:paraId="208BD8B2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 с текстом (прогнозировать содержание по заголовку, данным к тексту рисункам, списывать текст, выписывать отдельные слова и предложения и т. п.);</w:t>
      </w:r>
    </w:p>
    <w:p w14:paraId="3004E9C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сравнивать языковые явления (родного и иностранного языка) на уровне звуков, букв, слов, словосочетаний;</w:t>
      </w:r>
    </w:p>
    <w:p w14:paraId="4788305C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</w:p>
    <w:p w14:paraId="4EB40972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действовать по образцу при выполнении упражнений.</w:t>
      </w:r>
    </w:p>
    <w:p w14:paraId="108934C5" w14:textId="77777777" w:rsidR="005224A0" w:rsidRDefault="009815D7" w:rsidP="009A593C">
      <w:pPr>
        <w:shd w:val="clear" w:color="auto" w:fill="FFFFFF"/>
        <w:spacing w:after="0" w:line="240" w:lineRule="auto"/>
        <w:ind w:right="0" w:firstLine="709"/>
        <w:rPr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 xml:space="preserve">Предметными результатами является формирование следующих </w:t>
      </w:r>
      <w:r w:rsidR="005E1493" w:rsidRPr="009A593C">
        <w:rPr>
          <w:color w:val="111115"/>
          <w:szCs w:val="24"/>
          <w:bdr w:val="none" w:sz="0" w:space="0" w:color="auto" w:frame="1"/>
        </w:rPr>
        <w:t>умений</w:t>
      </w:r>
      <w:r w:rsidR="005E1493" w:rsidRPr="009A593C">
        <w:rPr>
          <w:color w:val="111115"/>
          <w:szCs w:val="24"/>
        </w:rPr>
        <w:t>.</w:t>
      </w:r>
    </w:p>
    <w:p w14:paraId="6BDB33F3" w14:textId="7ABA34F1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szCs w:val="24"/>
        </w:rPr>
      </w:pPr>
      <w:r w:rsidRPr="009A593C">
        <w:rPr>
          <w:b/>
          <w:szCs w:val="24"/>
        </w:rPr>
        <w:t>Выпускник научится</w:t>
      </w:r>
      <w:r w:rsidRPr="009A593C">
        <w:rPr>
          <w:szCs w:val="24"/>
        </w:rPr>
        <w:t xml:space="preserve">: </w:t>
      </w:r>
    </w:p>
    <w:p w14:paraId="5364F3C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алфавит, буквы, основные буквосочетания, звуки изучаемого языка;</w:t>
      </w:r>
    </w:p>
    <w:p w14:paraId="62E9E97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основные правила чтения и орфографии изучаемого языка;</w:t>
      </w:r>
    </w:p>
    <w:p w14:paraId="42AF87C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особенности интонации основных типов предложений;</w:t>
      </w:r>
    </w:p>
    <w:p w14:paraId="62F9951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название страны/стран изучаемого языка, их столиц;</w:t>
      </w:r>
    </w:p>
    <w:p w14:paraId="1BD8A5F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имена наиболее известных персонажей детских литературных произведений страны/стран изучаемого языка;</w:t>
      </w:r>
    </w:p>
    <w:p w14:paraId="6163A0B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наизусть рифмованные произведения детского фольклора (доступные по содержанию и форме);</w:t>
      </w:r>
    </w:p>
    <w:p w14:paraId="461957DC" w14:textId="1FCC16F6" w:rsidR="006332F7" w:rsidRPr="009A593C" w:rsidRDefault="005224A0" w:rsidP="009A593C">
      <w:pPr>
        <w:spacing w:after="0" w:line="240" w:lineRule="auto"/>
        <w:ind w:right="0" w:firstLine="709"/>
        <w:rPr>
          <w:szCs w:val="24"/>
        </w:rPr>
      </w:pPr>
      <w:r>
        <w:rPr>
          <w:szCs w:val="24"/>
        </w:rPr>
        <w:t xml:space="preserve">  </w:t>
      </w:r>
      <w:r w:rsidR="006332F7" w:rsidRPr="009A593C">
        <w:rPr>
          <w:b/>
          <w:szCs w:val="24"/>
        </w:rPr>
        <w:t>Выпускник получит возможность научиться</w:t>
      </w:r>
      <w:r w:rsidR="006332F7" w:rsidRPr="009A593C">
        <w:rPr>
          <w:szCs w:val="24"/>
        </w:rPr>
        <w:t xml:space="preserve">:  </w:t>
      </w:r>
    </w:p>
    <w:p w14:paraId="554C626B" w14:textId="77777777" w:rsidR="009815D7" w:rsidRPr="009A593C" w:rsidRDefault="006332F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color w:val="111115"/>
          <w:szCs w:val="24"/>
          <w:u w:val="single"/>
          <w:bdr w:val="none" w:sz="0" w:space="0" w:color="auto" w:frame="1"/>
        </w:rPr>
        <w:t>Говорение</w:t>
      </w:r>
    </w:p>
    <w:p w14:paraId="6E68985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участвовать в элементарном этикетном диалоге (знакомство, поздравление, благодарность, приветствие);</w:t>
      </w:r>
    </w:p>
    <w:p w14:paraId="3DA9D41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расспрашивать собеседника, задавая простые вопросы (кто? что? где? когда?) и отвечать на вопросы собеседника;</w:t>
      </w:r>
    </w:p>
    <w:p w14:paraId="3739778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кратко рассказывать о себе, своей семье, друге;</w:t>
      </w:r>
    </w:p>
    <w:p w14:paraId="32AA55D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составлять небольшие описания предмета, картинки (о природе, о школе) по обр</w:t>
      </w:r>
      <w:r w:rsidR="006332F7" w:rsidRPr="009A593C">
        <w:rPr>
          <w:color w:val="111115"/>
          <w:szCs w:val="24"/>
          <w:bdr w:val="none" w:sz="0" w:space="0" w:color="auto" w:frame="1"/>
        </w:rPr>
        <w:t>азцу.</w:t>
      </w:r>
    </w:p>
    <w:p w14:paraId="4BAC3255" w14:textId="77777777" w:rsidR="009815D7" w:rsidRPr="009A593C" w:rsidRDefault="006332F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color w:val="111115"/>
          <w:szCs w:val="24"/>
          <w:u w:val="single"/>
          <w:bdr w:val="none" w:sz="0" w:space="0" w:color="auto" w:frame="1"/>
        </w:rPr>
        <w:t>Аудирования</w:t>
      </w:r>
    </w:p>
    <w:p w14:paraId="2813D22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понимать на слух речь учителя, одноклассников, основное содержание облегченных текстов с опорой на зрительную наглядность;</w:t>
      </w:r>
    </w:p>
    <w:p w14:paraId="1B72E663" w14:textId="77777777" w:rsidR="009815D7" w:rsidRPr="009A593C" w:rsidRDefault="006332F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color w:val="111115"/>
          <w:szCs w:val="24"/>
          <w:u w:val="single"/>
          <w:bdr w:val="none" w:sz="0" w:space="0" w:color="auto" w:frame="1"/>
        </w:rPr>
        <w:t>Чтение</w:t>
      </w:r>
    </w:p>
    <w:p w14:paraId="21FD15D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читать вслух текст, построенный на изученном языковом материале, соблюдая правила произношения и соответствующую интонацию;</w:t>
      </w:r>
    </w:p>
    <w:p w14:paraId="053CBE7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читать про себя, понимать основное содержание небольших текстов (не более 0,5 с.), доступных по содержанию и языковому материалу, пользуясь в случае необходимости двуязычным словарем;</w:t>
      </w:r>
    </w:p>
    <w:p w14:paraId="0662B1E5" w14:textId="77777777" w:rsidR="009815D7" w:rsidRPr="009A593C" w:rsidRDefault="006332F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color w:val="111115"/>
          <w:szCs w:val="24"/>
          <w:u w:val="single"/>
          <w:bdr w:val="none" w:sz="0" w:space="0" w:color="auto" w:frame="1"/>
        </w:rPr>
        <w:t>Письмо</w:t>
      </w:r>
    </w:p>
    <w:p w14:paraId="134F648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списывать текст на английском языке, выписывать из него и вставлять в него слова в соответствии с решаемой учебной задачей;</w:t>
      </w:r>
    </w:p>
    <w:p w14:paraId="67D13E33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lastRenderedPageBreak/>
        <w:t>- писать краткое поздравление (с днем рождения, с Новым годом) с опорой на образец.</w:t>
      </w:r>
    </w:p>
    <w:p w14:paraId="614C279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jc w:val="center"/>
        <w:rPr>
          <w:b/>
          <w:color w:val="111115"/>
          <w:szCs w:val="24"/>
        </w:rPr>
      </w:pPr>
      <w:r w:rsidRPr="009A593C">
        <w:rPr>
          <w:b/>
          <w:color w:val="111115"/>
          <w:szCs w:val="24"/>
          <w:bdr w:val="none" w:sz="0" w:space="0" w:color="auto" w:frame="1"/>
        </w:rPr>
        <w:t>4 класс</w:t>
      </w:r>
    </w:p>
    <w:p w14:paraId="41975F0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b/>
          <w:color w:val="111115"/>
          <w:szCs w:val="24"/>
          <w:bdr w:val="none" w:sz="0" w:space="0" w:color="auto" w:frame="1"/>
        </w:rPr>
        <w:t>Личностные результаты:</w:t>
      </w:r>
    </w:p>
    <w:p w14:paraId="6725C94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элементарные представления о культурном достоянии малой Родины;</w:t>
      </w:r>
    </w:p>
    <w:p w14:paraId="2FA800B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первоначальный опыт участия в межкультурной коммуникации и умение представлять родную культуру;</w:t>
      </w:r>
    </w:p>
    <w:p w14:paraId="5B3118D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начальные представления о правах и обязанностях человека и гражданина;</w:t>
      </w:r>
    </w:p>
    <w:p w14:paraId="0593DE0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элементарные представления о моральных нормах и правилах нравственного поведения;</w:t>
      </w:r>
    </w:p>
    <w:p w14:paraId="14BA9E0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бережное, гуманное отношение ко всему живому; великодушие, сочувствие; товарищество и взаимопомощь;</w:t>
      </w:r>
    </w:p>
    <w:p w14:paraId="564D04F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способность анализировать нравственную сторону своих поступков и поступков других людей;</w:t>
      </w:r>
    </w:p>
    <w:p w14:paraId="63C4B88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почтительное отношение к родителям, уважительное отношение к старшим, заботливое отношение к младшим;</w:t>
      </w:r>
    </w:p>
    <w:p w14:paraId="0CE7AE0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</w:t>
      </w:r>
    </w:p>
    <w:p w14:paraId="2F0BB84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первоначальный опыт межкультурной коммуникации;</w:t>
      </w:r>
    </w:p>
    <w:p w14:paraId="6FA95A0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уважение к иному мнению и культуре других народов;</w:t>
      </w:r>
    </w:p>
    <w:p w14:paraId="4EF091E5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textAlignment w:val="baseline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элементарные представления об эстетических и художественных ценностях родной культуры и культуры англоязычных стран;</w:t>
      </w:r>
    </w:p>
    <w:p w14:paraId="7E19CAB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textAlignment w:val="baseline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 - опыт эмоционального постижения народного творчества, детского фольклора, памятников культуры;</w:t>
      </w:r>
    </w:p>
    <w:p w14:paraId="3E81D39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textAlignment w:val="baseline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 -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14:paraId="159F729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мотивация к реализации эстетических ценностей в пространстве школы и семьи;</w:t>
      </w:r>
    </w:p>
    <w:p w14:paraId="20FCEFA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ценностное отношение к труду, учёбе и творчеству, трудолюбие;</w:t>
      </w:r>
    </w:p>
    <w:p w14:paraId="2283258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14:paraId="1C444F1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дисциплинированность, последовательность, настойчивость и самостоятельность;</w:t>
      </w:r>
    </w:p>
    <w:p w14:paraId="039A058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опыт участия в учебной деятельности по овладению иностранным языком и осознание её значимости для личности учащегося;</w:t>
      </w:r>
    </w:p>
    <w:p w14:paraId="46D321C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бережное отношение к результатам своего труда, труда других людей, к школьному имуществу, учебникам, личным вещам;</w:t>
      </w:r>
    </w:p>
    <w:p w14:paraId="2CC29972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мотивация к самореализации в познавательной и учебной деятельности;</w:t>
      </w:r>
    </w:p>
    <w:p w14:paraId="408563F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любознательность и стремление расширять кругозор;</w:t>
      </w:r>
    </w:p>
    <w:p w14:paraId="58589B0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ценностное отношение к своему здоровью, здоровью близких и окружающих людей;</w:t>
      </w:r>
    </w:p>
    <w:p w14:paraId="5A401A0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первоначальные представления о роли физической культуры и спорта для здоровья человека;</w:t>
      </w:r>
    </w:p>
    <w:p w14:paraId="6833917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 xml:space="preserve">- первоначальный личный опыт </w:t>
      </w:r>
      <w:proofErr w:type="spellStart"/>
      <w:r w:rsidRPr="009A593C">
        <w:rPr>
          <w:color w:val="111115"/>
          <w:szCs w:val="24"/>
          <w:bdr w:val="none" w:sz="0" w:space="0" w:color="auto" w:frame="1"/>
        </w:rPr>
        <w:t>здоровьесберегающей</w:t>
      </w:r>
      <w:proofErr w:type="spellEnd"/>
      <w:r w:rsidRPr="009A593C">
        <w:rPr>
          <w:color w:val="111115"/>
          <w:szCs w:val="24"/>
          <w:bdr w:val="none" w:sz="0" w:space="0" w:color="auto" w:frame="1"/>
        </w:rPr>
        <w:t xml:space="preserve"> деятельности;</w:t>
      </w:r>
    </w:p>
    <w:p w14:paraId="1D60D6B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ценностное отношение к природе;</w:t>
      </w:r>
    </w:p>
    <w:p w14:paraId="271A7C82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первоначальный опыт эстетического, эмоционально-нравственного отношения к природе.</w:t>
      </w:r>
    </w:p>
    <w:p w14:paraId="3E27400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b/>
          <w:color w:val="111115"/>
          <w:szCs w:val="24"/>
        </w:rPr>
      </w:pPr>
      <w:r w:rsidRPr="009A593C">
        <w:rPr>
          <w:b/>
          <w:color w:val="111115"/>
          <w:szCs w:val="24"/>
          <w:bdr w:val="none" w:sz="0" w:space="0" w:color="auto" w:frame="1"/>
        </w:rPr>
        <w:t>Метапредметные результаты:</w:t>
      </w:r>
    </w:p>
    <w:p w14:paraId="02CFF3E2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szCs w:val="24"/>
          <w:bdr w:val="none" w:sz="0" w:space="0" w:color="auto" w:frame="1"/>
        </w:rPr>
        <w:t> </w:t>
      </w:r>
      <w:r w:rsidRPr="009A593C">
        <w:rPr>
          <w:iCs/>
          <w:szCs w:val="24"/>
          <w:u w:val="single"/>
          <w:bdr w:val="none" w:sz="0" w:space="0" w:color="auto" w:frame="1"/>
        </w:rPr>
        <w:t>Регулятивные:</w:t>
      </w:r>
    </w:p>
    <w:p w14:paraId="7ECBE66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14:paraId="6F543F83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  пользоваться электронным приложением;</w:t>
      </w:r>
    </w:p>
    <w:p w14:paraId="0E1579D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планировать и осуществлять проектную деятельность;</w:t>
      </w:r>
    </w:p>
    <w:p w14:paraId="68F0845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lastRenderedPageBreak/>
        <w:t>- осуществлять самонаблюдение, самоконтроль, самооценку;</w:t>
      </w:r>
    </w:p>
    <w:p w14:paraId="6E132B1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следовать намеченному плану в своем учебном труде;</w:t>
      </w:r>
    </w:p>
    <w:p w14:paraId="706917D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организовывать работу самостоятельно;</w:t>
      </w:r>
    </w:p>
    <w:p w14:paraId="0AC4E1D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оценивать свои умения в различных видах речевой деятельности.</w:t>
      </w:r>
    </w:p>
    <w:p w14:paraId="3E1887E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szCs w:val="24"/>
          <w:u w:val="single"/>
          <w:bdr w:val="none" w:sz="0" w:space="0" w:color="auto" w:frame="1"/>
        </w:rPr>
        <w:t>Коммуникативные:</w:t>
      </w:r>
    </w:p>
    <w:p w14:paraId="4E22E63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первоначальный опыт межкультурного общения;</w:t>
      </w:r>
    </w:p>
    <w:p w14:paraId="2BE5928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начинать и завершать разговор, используя речевые клише; поддерживать беседу, задавая вопросы и переспрашивать;</w:t>
      </w:r>
    </w:p>
    <w:p w14:paraId="2133561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  в парах, группах и проигрывать разные социальные роли;</w:t>
      </w:r>
    </w:p>
    <w:p w14:paraId="497B167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вести диалог, учитывая позицию собеседника;</w:t>
      </w:r>
    </w:p>
    <w:p w14:paraId="12197FBE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владеть элементарными средствами выражения чувств и эмоций.</w:t>
      </w:r>
    </w:p>
    <w:p w14:paraId="77464B73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iCs/>
          <w:szCs w:val="24"/>
          <w:u w:val="single"/>
          <w:bdr w:val="none" w:sz="0" w:space="0" w:color="auto" w:frame="1"/>
        </w:rPr>
        <w:t>Познавательные</w:t>
      </w:r>
      <w:r w:rsidRPr="009A593C">
        <w:rPr>
          <w:i/>
          <w:iCs/>
          <w:szCs w:val="24"/>
          <w:bdr w:val="none" w:sz="0" w:space="0" w:color="auto" w:frame="1"/>
        </w:rPr>
        <w:t>:</w:t>
      </w:r>
    </w:p>
    <w:p w14:paraId="5EC97A2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умение 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14:paraId="7260224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развитие слуховой  и зрительной дифференциации, имитации и языковой догадки;  познавательный интерес и личностный смысл изучения ИЯ;</w:t>
      </w:r>
    </w:p>
    <w:p w14:paraId="6D0FDE26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textAlignment w:val="baseline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выявление языковых закономерностей (выведение правил);</w:t>
      </w:r>
    </w:p>
    <w:p w14:paraId="14CA486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умение ориентироваться в учебной книге и других книгах комплекта, умение находить нужную информацию и использовать ее в поставленных целях;</w:t>
      </w:r>
    </w:p>
    <w:p w14:paraId="2F49316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 с разными видами подачи информации (таблицы, текст, иллюстрации, схемы в доступном данному возрасту виде);</w:t>
      </w:r>
    </w:p>
    <w:p w14:paraId="25F7F70F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читать тексты различных стилей и жанров в соответствии с целями и задачами;</w:t>
      </w:r>
    </w:p>
    <w:p w14:paraId="34CDC35B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осознанно строить речевое высказывание в соответствии с коммуникативными задачами;</w:t>
      </w:r>
    </w:p>
    <w:p w14:paraId="54CC49C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 - осуществлять логические действия: сравнение, анализ, синтез, обобщение, классификация по родовидовым признакам, установление аналогий и причинно-следственных связей, построения рассуждений;</w:t>
      </w:r>
    </w:p>
    <w:p w14:paraId="3C3761B0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работать с текстом (прогнозировать содержание по заголовку, данным к тексту рисункам, списывать текст, выписывать отдельные слова и предложения и т. п.);</w:t>
      </w:r>
    </w:p>
    <w:p w14:paraId="33AB633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сравнивать языковые явления (родного и иностранного языка) на уровне звуков, букв, слов, словосочетаний;</w:t>
      </w:r>
    </w:p>
    <w:p w14:paraId="510A43B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</w:p>
    <w:p w14:paraId="11D4C4A9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szCs w:val="24"/>
          <w:bdr w:val="none" w:sz="0" w:space="0" w:color="auto" w:frame="1"/>
        </w:rPr>
        <w:t>- действовать по образцу при выполнении упражнений.</w:t>
      </w:r>
    </w:p>
    <w:p w14:paraId="2A89409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proofErr w:type="gramStart"/>
      <w:r w:rsidRPr="009A593C">
        <w:rPr>
          <w:color w:val="111115"/>
          <w:szCs w:val="24"/>
          <w:bdr w:val="none" w:sz="0" w:space="0" w:color="auto" w:frame="1"/>
        </w:rPr>
        <w:t>Предметные</w:t>
      </w:r>
      <w:proofErr w:type="gramEnd"/>
      <w:r w:rsidRPr="009A593C">
        <w:rPr>
          <w:color w:val="111115"/>
          <w:szCs w:val="24"/>
          <w:bdr w:val="none" w:sz="0" w:space="0" w:color="auto" w:frame="1"/>
        </w:rPr>
        <w:t xml:space="preserve"> </w:t>
      </w:r>
      <w:proofErr w:type="spellStart"/>
      <w:r w:rsidRPr="009A593C">
        <w:rPr>
          <w:color w:val="111115"/>
          <w:szCs w:val="24"/>
          <w:bdr w:val="none" w:sz="0" w:space="0" w:color="auto" w:frame="1"/>
        </w:rPr>
        <w:t>результататами</w:t>
      </w:r>
      <w:proofErr w:type="spellEnd"/>
      <w:r w:rsidRPr="009A593C">
        <w:rPr>
          <w:color w:val="111115"/>
          <w:szCs w:val="24"/>
          <w:bdr w:val="none" w:sz="0" w:space="0" w:color="auto" w:frame="1"/>
        </w:rPr>
        <w:t>  является</w:t>
      </w:r>
      <w:r w:rsidRPr="009A593C">
        <w:rPr>
          <w:color w:val="111115"/>
          <w:szCs w:val="24"/>
          <w:u w:val="single"/>
          <w:bdr w:val="none" w:sz="0" w:space="0" w:color="auto" w:frame="1"/>
        </w:rPr>
        <w:t> </w:t>
      </w:r>
      <w:r w:rsidR="005E1493" w:rsidRPr="009A593C">
        <w:rPr>
          <w:color w:val="111115"/>
          <w:szCs w:val="24"/>
          <w:bdr w:val="none" w:sz="0" w:space="0" w:color="auto" w:frame="1"/>
        </w:rPr>
        <w:t>формирование следующих умений.</w:t>
      </w:r>
      <w:r w:rsidR="0035605A" w:rsidRPr="009A593C">
        <w:rPr>
          <w:szCs w:val="24"/>
        </w:rPr>
        <w:t xml:space="preserve">  </w:t>
      </w:r>
      <w:r w:rsidR="0035605A" w:rsidRPr="009A593C">
        <w:rPr>
          <w:b/>
          <w:szCs w:val="24"/>
        </w:rPr>
        <w:t>Выпускник научится</w:t>
      </w:r>
      <w:r w:rsidR="005E1493" w:rsidRPr="009A593C">
        <w:rPr>
          <w:b/>
          <w:color w:val="111115"/>
          <w:szCs w:val="24"/>
          <w:bdr w:val="none" w:sz="0" w:space="0" w:color="auto" w:frame="1"/>
        </w:rPr>
        <w:t>:</w:t>
      </w:r>
    </w:p>
    <w:p w14:paraId="6E7EC4D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алфавит, буквы, основные буквосочетания, звуки изучаемого языка,</w:t>
      </w:r>
    </w:p>
    <w:p w14:paraId="1052D8A8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основные правила чтения и орфографии изучаемого языка;</w:t>
      </w:r>
    </w:p>
    <w:p w14:paraId="554E6971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тематическую лексику, активный запас фраз клише, грамматические правила,</w:t>
      </w:r>
    </w:p>
    <w:p w14:paraId="3C2FE7AC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особенности интонации основных типов предложений;</w:t>
      </w:r>
    </w:p>
    <w:p w14:paraId="14D7803D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название страны изучаемого языка, ее столицы и своей собственной страны;</w:t>
      </w:r>
    </w:p>
    <w:p w14:paraId="2A5F53F7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наизусть рифмованные произведения детского фольклора;</w:t>
      </w:r>
    </w:p>
    <w:p w14:paraId="2625003A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имена наиболее известных персонажей детских литературных произведений страны (стран) изучаемого языка.</w:t>
      </w:r>
    </w:p>
    <w:p w14:paraId="74866E35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i/>
          <w:iCs/>
          <w:color w:val="111115"/>
          <w:szCs w:val="24"/>
          <w:bdr w:val="none" w:sz="0" w:space="0" w:color="auto" w:frame="1"/>
        </w:rPr>
      </w:pPr>
      <w:r w:rsidRPr="009A593C">
        <w:rPr>
          <w:b/>
          <w:szCs w:val="24"/>
        </w:rPr>
        <w:t>Выпускник получит возможность научиться:</w:t>
      </w:r>
    </w:p>
    <w:p w14:paraId="643EEFD9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color w:val="111115"/>
          <w:szCs w:val="24"/>
          <w:u w:val="single"/>
          <w:bdr w:val="none" w:sz="0" w:space="0" w:color="auto" w:frame="1"/>
        </w:rPr>
        <w:t>Говорения</w:t>
      </w:r>
    </w:p>
    <w:p w14:paraId="5D8436C4" w14:textId="77777777" w:rsidR="009815D7" w:rsidRPr="009A593C" w:rsidRDefault="009815D7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 участвовать в элементарном этикетном диалоге: поздороваться, представиться, поблагодарить, попрощаться, поздравить, пригласить поучаствовать в совместной игре, используя соответствующие формулы речевого этикета, соблюдая правильное произношение и интонацию;</w:t>
      </w:r>
    </w:p>
    <w:p w14:paraId="3435DC5D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lastRenderedPageBreak/>
        <w:t xml:space="preserve">- </w:t>
      </w:r>
      <w:r w:rsidR="009815D7" w:rsidRPr="009A593C">
        <w:rPr>
          <w:color w:val="111115"/>
          <w:szCs w:val="24"/>
          <w:bdr w:val="none" w:sz="0" w:space="0" w:color="auto" w:frame="1"/>
        </w:rPr>
        <w:t>расспрашивать собеседника, задавая простые вопросы и отвечать на вопросы собеседника (в пределах тематики общения начальной школы);</w:t>
      </w:r>
    </w:p>
    <w:p w14:paraId="1153A97D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 xml:space="preserve">- </w:t>
      </w:r>
      <w:r w:rsidR="009815D7" w:rsidRPr="009A593C">
        <w:rPr>
          <w:color w:val="111115"/>
          <w:szCs w:val="24"/>
          <w:bdr w:val="none" w:sz="0" w:space="0" w:color="auto" w:frame="1"/>
        </w:rPr>
        <w:t>кратко рассказывать о себе, своей семье, друге;</w:t>
      </w:r>
    </w:p>
    <w:p w14:paraId="5199E1BF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 xml:space="preserve">- </w:t>
      </w:r>
      <w:r w:rsidR="009815D7" w:rsidRPr="009A593C">
        <w:rPr>
          <w:color w:val="111115"/>
          <w:szCs w:val="24"/>
          <w:bdr w:val="none" w:sz="0" w:space="0" w:color="auto" w:frame="1"/>
        </w:rPr>
        <w:t>составить краткие описания</w:t>
      </w:r>
      <w:r w:rsidRPr="009A593C">
        <w:rPr>
          <w:color w:val="111115"/>
          <w:szCs w:val="24"/>
          <w:bdr w:val="none" w:sz="0" w:space="0" w:color="auto" w:frame="1"/>
        </w:rPr>
        <w:t xml:space="preserve"> предмета (картинки) по образцу.</w:t>
      </w:r>
    </w:p>
    <w:p w14:paraId="17764537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iCs/>
          <w:color w:val="111115"/>
          <w:szCs w:val="24"/>
          <w:u w:val="single"/>
          <w:bdr w:val="none" w:sz="0" w:space="0" w:color="auto" w:frame="1"/>
        </w:rPr>
        <w:t>Аудирования</w:t>
      </w:r>
    </w:p>
    <w:p w14:paraId="2F4A06E1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 xml:space="preserve">- </w:t>
      </w:r>
      <w:r w:rsidR="009815D7" w:rsidRPr="009A593C">
        <w:rPr>
          <w:color w:val="111115"/>
          <w:szCs w:val="24"/>
          <w:bdr w:val="none" w:sz="0" w:space="0" w:color="auto" w:frame="1"/>
        </w:rPr>
        <w:t>понимать на слух речь учителя, одноклассников;</w:t>
      </w:r>
    </w:p>
    <w:p w14:paraId="45F6AC8C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color w:val="111115"/>
          <w:szCs w:val="24"/>
          <w:bdr w:val="none" w:sz="0" w:space="0" w:color="auto" w:frame="1"/>
        </w:rPr>
        <w:t xml:space="preserve">- </w:t>
      </w:r>
      <w:r w:rsidR="009815D7" w:rsidRPr="009A593C">
        <w:rPr>
          <w:color w:val="111115"/>
          <w:szCs w:val="24"/>
          <w:bdr w:val="none" w:sz="0" w:space="0" w:color="auto" w:frame="1"/>
        </w:rPr>
        <w:t>понимать на слух основное содержание небольших текстов (длительностью звучания не более 1-1,5 минут), построенных на знакомом языковом материале, с о</w:t>
      </w:r>
      <w:r w:rsidRPr="009A593C">
        <w:rPr>
          <w:color w:val="111115"/>
          <w:szCs w:val="24"/>
          <w:bdr w:val="none" w:sz="0" w:space="0" w:color="auto" w:frame="1"/>
        </w:rPr>
        <w:t>порой на зрительную наглядность.</w:t>
      </w:r>
    </w:p>
    <w:p w14:paraId="2346434A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iCs/>
          <w:color w:val="111115"/>
          <w:szCs w:val="24"/>
          <w:u w:val="single"/>
          <w:bdr w:val="none" w:sz="0" w:space="0" w:color="auto" w:frame="1"/>
        </w:rPr>
        <w:t>Чтение</w:t>
      </w:r>
    </w:p>
    <w:p w14:paraId="59902BD9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 xml:space="preserve">- </w:t>
      </w:r>
      <w:r w:rsidR="009815D7" w:rsidRPr="009A593C">
        <w:rPr>
          <w:color w:val="111115"/>
          <w:szCs w:val="24"/>
          <w:bdr w:val="none" w:sz="0" w:space="0" w:color="auto" w:frame="1"/>
        </w:rPr>
        <w:t>овладеть техникой чтения вслух: читать доступные по объему тексты, построенные на изученном языковом материале, соблюдая правила произношения и основные интонационные модели;</w:t>
      </w:r>
    </w:p>
    <w:p w14:paraId="0AEF05FE" w14:textId="77777777" w:rsidR="0035605A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 xml:space="preserve">- </w:t>
      </w:r>
      <w:r w:rsidR="009815D7" w:rsidRPr="009A593C">
        <w:rPr>
          <w:color w:val="111115"/>
          <w:szCs w:val="24"/>
          <w:bdr w:val="none" w:sz="0" w:space="0" w:color="auto" w:frame="1"/>
        </w:rPr>
        <w:t>читать про себя с пониманием основного содержания несложные тексты, построенные на изученном языковом материале и доступные по объему, пользуясь в случае не</w:t>
      </w:r>
      <w:r w:rsidRPr="009A593C">
        <w:rPr>
          <w:color w:val="111115"/>
          <w:szCs w:val="24"/>
          <w:bdr w:val="none" w:sz="0" w:space="0" w:color="auto" w:frame="1"/>
        </w:rPr>
        <w:t>обходимости двуязычным словарем.</w:t>
      </w:r>
    </w:p>
    <w:p w14:paraId="0EC592CE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  <w:u w:val="single"/>
        </w:rPr>
      </w:pPr>
      <w:r w:rsidRPr="009A593C">
        <w:rPr>
          <w:color w:val="111115"/>
          <w:szCs w:val="24"/>
          <w:u w:val="single"/>
        </w:rPr>
        <w:t>Письмо</w:t>
      </w:r>
    </w:p>
    <w:p w14:paraId="4C9D9EC9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color w:val="111115"/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</w:t>
      </w:r>
      <w:r w:rsidR="009815D7" w:rsidRPr="009A593C">
        <w:rPr>
          <w:color w:val="111115"/>
          <w:szCs w:val="24"/>
          <w:bdr w:val="none" w:sz="0" w:space="0" w:color="auto" w:frame="1"/>
        </w:rPr>
        <w:t>списывать текст на английском языке, выписывать из него и вставлять в него слова в соответствии с решаемой учебной задачей;</w:t>
      </w:r>
    </w:p>
    <w:p w14:paraId="55E15677" w14:textId="77777777" w:rsidR="009815D7" w:rsidRPr="009A593C" w:rsidRDefault="0035605A" w:rsidP="009A593C">
      <w:pPr>
        <w:shd w:val="clear" w:color="auto" w:fill="FFFFFF"/>
        <w:spacing w:after="0" w:line="240" w:lineRule="auto"/>
        <w:ind w:right="0" w:firstLine="709"/>
        <w:rPr>
          <w:szCs w:val="24"/>
        </w:rPr>
      </w:pPr>
      <w:r w:rsidRPr="009A593C">
        <w:rPr>
          <w:color w:val="111115"/>
          <w:szCs w:val="24"/>
          <w:bdr w:val="none" w:sz="0" w:space="0" w:color="auto" w:frame="1"/>
        </w:rPr>
        <w:t>-</w:t>
      </w:r>
      <w:r w:rsidR="009815D7" w:rsidRPr="009A593C">
        <w:rPr>
          <w:color w:val="111115"/>
          <w:szCs w:val="24"/>
          <w:bdr w:val="none" w:sz="0" w:space="0" w:color="auto" w:frame="1"/>
        </w:rPr>
        <w:t>писать краткое поздравление (с днем рождения, с Новым годом) и лич</w:t>
      </w:r>
      <w:r w:rsidR="005E1493" w:rsidRPr="009A593C">
        <w:rPr>
          <w:color w:val="111115"/>
          <w:szCs w:val="24"/>
          <w:bdr w:val="none" w:sz="0" w:space="0" w:color="auto" w:frame="1"/>
        </w:rPr>
        <w:t>ное письмо с опорой на образец.</w:t>
      </w:r>
      <w:r w:rsidR="005E1493" w:rsidRPr="009A593C">
        <w:rPr>
          <w:szCs w:val="24"/>
        </w:rPr>
        <w:t xml:space="preserve"> </w:t>
      </w:r>
    </w:p>
    <w:p w14:paraId="40BEFE14" w14:textId="77777777" w:rsidR="009815D7" w:rsidRPr="009A593C" w:rsidRDefault="009815D7" w:rsidP="009A593C">
      <w:pPr>
        <w:spacing w:after="0" w:line="240" w:lineRule="auto"/>
        <w:ind w:right="0" w:firstLine="709"/>
        <w:rPr>
          <w:szCs w:val="24"/>
        </w:rPr>
      </w:pPr>
    </w:p>
    <w:p w14:paraId="5F521CD0" w14:textId="77777777" w:rsidR="00C304B2" w:rsidRPr="00C304B2" w:rsidRDefault="009815D7" w:rsidP="009A593C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b/>
          <w:bCs/>
          <w:szCs w:val="24"/>
        </w:rPr>
      </w:pPr>
      <w:r w:rsidRPr="00C304B2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"Английский язык" </w:t>
      </w:r>
    </w:p>
    <w:p w14:paraId="63DCC978" w14:textId="77777777" w:rsidR="00C304B2" w:rsidRDefault="00C304B2" w:rsidP="00C304B2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618BD8" w14:textId="6C2848A0" w:rsidR="00AC6214" w:rsidRPr="00C304B2" w:rsidRDefault="00AC6214" w:rsidP="00C304B2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C30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Предметное содержание речи</w:t>
      </w:r>
    </w:p>
    <w:p w14:paraId="226AB1A2" w14:textId="77777777" w:rsidR="00242249" w:rsidRPr="009A593C" w:rsidRDefault="00AC6214" w:rsidP="009A593C">
      <w:pPr>
        <w:spacing w:after="0" w:line="240" w:lineRule="auto"/>
        <w:ind w:right="0" w:firstLine="709"/>
        <w:rPr>
          <w:szCs w:val="24"/>
          <w:shd w:val="clear" w:color="auto" w:fill="FFFFFF"/>
        </w:rPr>
      </w:pPr>
      <w:r w:rsidRPr="009A593C">
        <w:rPr>
          <w:szCs w:val="24"/>
          <w:shd w:val="clear" w:color="auto" w:fill="FFFFFF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14:paraId="18FD9D92" w14:textId="2E4C94A8" w:rsidR="00AC6214" w:rsidRPr="009A593C" w:rsidRDefault="00AC6214" w:rsidP="009A593C">
      <w:pPr>
        <w:spacing w:after="0" w:line="240" w:lineRule="auto"/>
        <w:ind w:right="0" w:firstLine="709"/>
        <w:jc w:val="center"/>
        <w:rPr>
          <w:szCs w:val="24"/>
          <w:shd w:val="clear" w:color="auto" w:fill="FFFFFF"/>
        </w:rPr>
      </w:pPr>
      <w:r w:rsidRPr="009A593C">
        <w:rPr>
          <w:b/>
          <w:bCs/>
          <w:szCs w:val="24"/>
        </w:rPr>
        <w:t xml:space="preserve">2 класс </w:t>
      </w:r>
    </w:p>
    <w:p w14:paraId="5492AA1A" w14:textId="73BB92D6" w:rsidR="00AC6214" w:rsidRPr="009A593C" w:rsidRDefault="00AC6214" w:rsidP="009A593C">
      <w:pPr>
        <w:spacing w:after="0" w:line="240" w:lineRule="auto"/>
        <w:ind w:right="0" w:firstLine="709"/>
        <w:rPr>
          <w:b/>
          <w:bCs/>
          <w:szCs w:val="24"/>
        </w:rPr>
      </w:pPr>
      <w:proofErr w:type="gramStart"/>
      <w:r w:rsidRPr="009A593C">
        <w:rPr>
          <w:b/>
          <w:bCs/>
          <w:szCs w:val="24"/>
          <w:lang w:val="en-US"/>
        </w:rPr>
        <w:t>I</w:t>
      </w:r>
      <w:r w:rsidRPr="009A593C">
        <w:rPr>
          <w:b/>
          <w:bCs/>
          <w:szCs w:val="24"/>
        </w:rPr>
        <w:t xml:space="preserve"> .</w:t>
      </w:r>
      <w:proofErr w:type="gramEnd"/>
      <w:r w:rsidRPr="009A593C">
        <w:rPr>
          <w:b/>
          <w:bCs/>
          <w:szCs w:val="24"/>
        </w:rPr>
        <w:t xml:space="preserve"> </w:t>
      </w:r>
      <w:r w:rsidR="00242249" w:rsidRPr="009A593C">
        <w:rPr>
          <w:b/>
          <w:bCs/>
          <w:szCs w:val="24"/>
        </w:rPr>
        <w:t>Вводный модуль</w:t>
      </w:r>
      <w:r w:rsidRPr="009A593C">
        <w:rPr>
          <w:b/>
          <w:bCs/>
          <w:szCs w:val="24"/>
        </w:rPr>
        <w:t xml:space="preserve"> </w:t>
      </w:r>
    </w:p>
    <w:p w14:paraId="19948CE7" w14:textId="77777777" w:rsidR="00AC6214" w:rsidRPr="009A593C" w:rsidRDefault="00AC6214" w:rsidP="009A593C">
      <w:pPr>
        <w:spacing w:after="0" w:line="240" w:lineRule="auto"/>
        <w:ind w:right="0" w:firstLine="709"/>
        <w:rPr>
          <w:bCs/>
          <w:szCs w:val="24"/>
        </w:rPr>
      </w:pPr>
      <w:r w:rsidRPr="009A593C">
        <w:rPr>
          <w:bCs/>
          <w:szCs w:val="24"/>
        </w:rPr>
        <w:t xml:space="preserve">Поехали!    Знакомство.  Введение в предмет. Мои буквы Алфавит a-h . Знакомство с английскими буквами (a-h). Мои буквы Алфавит i-q. Знакомство с английскими буквами (i-q). Мои буквы Алфавит r-z. Знакомство с английскими буквами (r-z). Буквосочетания </w:t>
      </w:r>
      <w:proofErr w:type="spellStart"/>
      <w:r w:rsidRPr="009A593C">
        <w:rPr>
          <w:bCs/>
          <w:szCs w:val="24"/>
        </w:rPr>
        <w:t>sh</w:t>
      </w:r>
      <w:proofErr w:type="spellEnd"/>
      <w:r w:rsidRPr="009A593C">
        <w:rPr>
          <w:bCs/>
          <w:szCs w:val="24"/>
        </w:rPr>
        <w:t xml:space="preserve">, </w:t>
      </w:r>
      <w:proofErr w:type="spellStart"/>
      <w:r w:rsidRPr="009A593C">
        <w:rPr>
          <w:bCs/>
          <w:szCs w:val="24"/>
        </w:rPr>
        <w:t>ch</w:t>
      </w:r>
      <w:proofErr w:type="spellEnd"/>
      <w:r w:rsidRPr="009A593C">
        <w:rPr>
          <w:bCs/>
          <w:szCs w:val="24"/>
        </w:rPr>
        <w:t xml:space="preserve">. Учимся читать. Обучение навыкам чтения. Буквосочетания </w:t>
      </w:r>
      <w:proofErr w:type="spellStart"/>
      <w:r w:rsidRPr="009A593C">
        <w:rPr>
          <w:bCs/>
          <w:szCs w:val="24"/>
        </w:rPr>
        <w:t>th</w:t>
      </w:r>
      <w:proofErr w:type="spellEnd"/>
      <w:r w:rsidRPr="009A593C">
        <w:rPr>
          <w:bCs/>
          <w:szCs w:val="24"/>
        </w:rPr>
        <w:t xml:space="preserve">, </w:t>
      </w:r>
      <w:proofErr w:type="spellStart"/>
      <w:r w:rsidRPr="009A593C">
        <w:rPr>
          <w:bCs/>
          <w:szCs w:val="24"/>
        </w:rPr>
        <w:t>ph</w:t>
      </w:r>
      <w:proofErr w:type="spellEnd"/>
      <w:r w:rsidRPr="009A593C">
        <w:rPr>
          <w:bCs/>
          <w:szCs w:val="24"/>
        </w:rPr>
        <w:t>. Обучение навыкам чтения. Заглавные буквы алфавита. Обучение навыкам чтения. Привет. Знакомство с главными героями учебника.   Обучение устной диалогической речи. Привет. Знакомство с главными героями учебника. Семья. Знакомство с новыми лексическими единицами. Семья. Обучение устной монологической и диалогической речи.</w:t>
      </w:r>
    </w:p>
    <w:p w14:paraId="72EE2B25" w14:textId="0B42D945" w:rsidR="00AC6214" w:rsidRPr="009A593C" w:rsidRDefault="00AC6214" w:rsidP="009A593C">
      <w:pPr>
        <w:spacing w:after="0" w:line="240" w:lineRule="auto"/>
        <w:ind w:right="0" w:firstLine="709"/>
        <w:rPr>
          <w:bCs/>
          <w:szCs w:val="24"/>
        </w:rPr>
      </w:pPr>
      <w:r w:rsidRPr="009A593C">
        <w:rPr>
          <w:b/>
          <w:bCs/>
          <w:szCs w:val="24"/>
          <w:lang w:val="en-US"/>
        </w:rPr>
        <w:t>II</w:t>
      </w:r>
      <w:r w:rsidRPr="009A593C">
        <w:rPr>
          <w:b/>
          <w:bCs/>
          <w:szCs w:val="24"/>
        </w:rPr>
        <w:t xml:space="preserve">. Вводный модуль: Моя семья! </w:t>
      </w:r>
    </w:p>
    <w:p w14:paraId="55745974" w14:textId="5FE24F44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>Привет. Знакомство с главными героями учебника.  Обучение устной диалогической речи. Привет. Знакомство с главными героями учебника. Семья. Знакомство с новыми лексическими единицами</w:t>
      </w:r>
      <w:proofErr w:type="gramStart"/>
      <w:r w:rsidRPr="009A593C">
        <w:rPr>
          <w:rFonts w:eastAsia="Calibri"/>
          <w:szCs w:val="24"/>
          <w:lang w:eastAsia="en-US"/>
        </w:rPr>
        <w:t xml:space="preserve"> .</w:t>
      </w:r>
      <w:proofErr w:type="gramEnd"/>
      <w:r w:rsidRPr="009A593C">
        <w:rPr>
          <w:rFonts w:eastAsia="Calibri"/>
          <w:szCs w:val="24"/>
          <w:lang w:eastAsia="en-US"/>
        </w:rPr>
        <w:t xml:space="preserve"> Семья. Обучение устной монологической и диалогической речи </w:t>
      </w:r>
    </w:p>
    <w:p w14:paraId="6B98A07D" w14:textId="72D25CE6" w:rsidR="00AC6214" w:rsidRPr="009A593C" w:rsidRDefault="00AC6214" w:rsidP="009A593C">
      <w:pPr>
        <w:shd w:val="clear" w:color="auto" w:fill="FFFFFF"/>
        <w:spacing w:after="0" w:line="240" w:lineRule="auto"/>
        <w:ind w:right="0" w:firstLine="709"/>
        <w:rPr>
          <w:b/>
          <w:bCs/>
          <w:szCs w:val="24"/>
        </w:rPr>
      </w:pPr>
      <w:r w:rsidRPr="009A593C">
        <w:rPr>
          <w:b/>
          <w:bCs/>
          <w:szCs w:val="24"/>
          <w:lang w:val="en-US" w:eastAsia="en-US"/>
        </w:rPr>
        <w:t>III</w:t>
      </w:r>
      <w:r w:rsidRPr="009A593C">
        <w:rPr>
          <w:b/>
          <w:bCs/>
          <w:szCs w:val="24"/>
          <w:lang w:eastAsia="en-US"/>
        </w:rPr>
        <w:t xml:space="preserve">. </w:t>
      </w:r>
      <w:r w:rsidRPr="009A593C">
        <w:rPr>
          <w:rFonts w:eastAsia="Calibri"/>
          <w:b/>
          <w:szCs w:val="24"/>
          <w:lang w:eastAsia="en-US"/>
        </w:rPr>
        <w:t xml:space="preserve">Мой дом! </w:t>
      </w:r>
    </w:p>
    <w:p w14:paraId="30DC5064" w14:textId="51C962B1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 xml:space="preserve">Мой дом. Предметы мебели. Знакомство с новыми лексическими единицами. Мой дом. Формирование навыков чтения. Где </w:t>
      </w:r>
      <w:proofErr w:type="spellStart"/>
      <w:r w:rsidRPr="009A593C">
        <w:rPr>
          <w:rFonts w:eastAsia="Calibri"/>
          <w:szCs w:val="24"/>
          <w:lang w:eastAsia="en-US"/>
        </w:rPr>
        <w:t>Чаклз</w:t>
      </w:r>
      <w:proofErr w:type="spellEnd"/>
      <w:r w:rsidRPr="009A593C">
        <w:rPr>
          <w:rFonts w:eastAsia="Calibri"/>
          <w:szCs w:val="24"/>
          <w:lang w:eastAsia="en-US"/>
        </w:rPr>
        <w:t xml:space="preserve">?  Знакомство с новыми лексическими единицами. Где </w:t>
      </w:r>
      <w:proofErr w:type="spellStart"/>
      <w:r w:rsidRPr="009A593C">
        <w:rPr>
          <w:rFonts w:eastAsia="Calibri"/>
          <w:szCs w:val="24"/>
          <w:lang w:eastAsia="en-US"/>
        </w:rPr>
        <w:t>Чаклз</w:t>
      </w:r>
      <w:proofErr w:type="spellEnd"/>
      <w:r w:rsidRPr="009A593C">
        <w:rPr>
          <w:rFonts w:eastAsia="Calibri"/>
          <w:szCs w:val="24"/>
          <w:lang w:eastAsia="en-US"/>
        </w:rPr>
        <w:t xml:space="preserve">? Обучение устной монологической речи. В ванной комнате Знакомство с новыми лексическими единицами. В ванной комнате! Формирование навыков чтения. Забавы в школе. Обучение устной монологической и диалогической речи. Проектная работа «Моя комната» Сады в Великобритании. Сады в России.  Формирование навыков чтения. Городская мышь и деревенская мышь. Формирование </w:t>
      </w:r>
      <w:r w:rsidRPr="009A593C">
        <w:rPr>
          <w:rFonts w:eastAsia="Calibri"/>
          <w:szCs w:val="24"/>
          <w:lang w:eastAsia="en-US"/>
        </w:rPr>
        <w:lastRenderedPageBreak/>
        <w:t>навыков чтения. Теперь я знаю. Закрепление языкового материала. Модуля. Мне нравится английский.  Проверочная работа модуля 1</w:t>
      </w:r>
    </w:p>
    <w:p w14:paraId="0F04E259" w14:textId="7DFD2070" w:rsidR="00AC6214" w:rsidRPr="009A593C" w:rsidRDefault="00AC6214" w:rsidP="009A593C">
      <w:pPr>
        <w:shd w:val="clear" w:color="auto" w:fill="FFFFFF"/>
        <w:spacing w:after="0" w:line="240" w:lineRule="auto"/>
        <w:ind w:right="0" w:firstLine="709"/>
        <w:rPr>
          <w:bCs/>
          <w:szCs w:val="24"/>
        </w:rPr>
      </w:pPr>
      <w:r w:rsidRPr="009A593C">
        <w:rPr>
          <w:b/>
          <w:bCs/>
          <w:szCs w:val="24"/>
          <w:lang w:eastAsia="en-US"/>
        </w:rPr>
        <w:t>IV.</w:t>
      </w:r>
      <w:r w:rsidRPr="009A593C">
        <w:rPr>
          <w:b/>
          <w:bCs/>
          <w:szCs w:val="24"/>
          <w:lang w:eastAsia="en-US"/>
        </w:rPr>
        <w:tab/>
      </w:r>
      <w:r w:rsidR="00242249" w:rsidRPr="009A593C">
        <w:rPr>
          <w:b/>
          <w:szCs w:val="24"/>
        </w:rPr>
        <w:t>Мой день рождения</w:t>
      </w:r>
      <w:r w:rsidRPr="009A593C">
        <w:rPr>
          <w:b/>
          <w:bCs/>
          <w:szCs w:val="24"/>
          <w:lang w:eastAsia="en-US"/>
        </w:rPr>
        <w:t xml:space="preserve">! </w:t>
      </w:r>
    </w:p>
    <w:p w14:paraId="496C37E3" w14:textId="77777777" w:rsidR="00AC6214" w:rsidRPr="009A593C" w:rsidRDefault="00AC6214" w:rsidP="009A593C">
      <w:pPr>
        <w:shd w:val="clear" w:color="auto" w:fill="FFFFFF"/>
        <w:spacing w:after="0" w:line="240" w:lineRule="auto"/>
        <w:ind w:right="0" w:firstLine="709"/>
        <w:rPr>
          <w:bCs/>
          <w:szCs w:val="24"/>
        </w:rPr>
      </w:pPr>
      <w:r w:rsidRPr="009A593C">
        <w:rPr>
          <w:bCs/>
          <w:szCs w:val="24"/>
        </w:rPr>
        <w:t>Мой день рождения! Числительные 1-10. Знакомство с новыми лексическими единицами. Мой день рождения! Обучение устной монологической и диалогической речи. Вкусный шоколад! Продукты питания. Знакомство с новыми лексическими единицами. Вкусный шоколад! Чем угощают на празднике? Обучение устной диалогической речи. Моя любимая еда. Знакомство с новыми лексическими единицами. Моя любимая еда. Закрепление лексико-грамматического материала. Забавы в школе. Типичная русская еда. Проектная работа «Моя любимая еда». Сказка о сельской и городской мышке. Формирование навыков чтения. Теперь я знаю. Закрепление языкового материала. Модуля. Мне нравится английский.  Проверочная работа модуля 2.</w:t>
      </w:r>
    </w:p>
    <w:p w14:paraId="57A8EB36" w14:textId="6382E01C" w:rsidR="00AC6214" w:rsidRPr="009A593C" w:rsidRDefault="00AC6214" w:rsidP="009A593C">
      <w:pPr>
        <w:shd w:val="clear" w:color="auto" w:fill="FFFFFF"/>
        <w:spacing w:after="0" w:line="240" w:lineRule="auto"/>
        <w:ind w:right="0" w:firstLine="709"/>
        <w:rPr>
          <w:b/>
          <w:bCs/>
          <w:szCs w:val="24"/>
        </w:rPr>
      </w:pPr>
      <w:proofErr w:type="gramStart"/>
      <w:r w:rsidRPr="009A593C">
        <w:rPr>
          <w:rFonts w:eastAsia="Calibri"/>
          <w:b/>
          <w:szCs w:val="24"/>
          <w:lang w:val="en-US" w:eastAsia="en-US"/>
        </w:rPr>
        <w:t>V</w:t>
      </w:r>
      <w:r w:rsidRPr="009A593C">
        <w:rPr>
          <w:rFonts w:eastAsia="Calibri"/>
          <w:b/>
          <w:szCs w:val="24"/>
          <w:lang w:eastAsia="en-US"/>
        </w:rPr>
        <w:t>.  Мои</w:t>
      </w:r>
      <w:proofErr w:type="gramEnd"/>
      <w:r w:rsidRPr="009A593C">
        <w:rPr>
          <w:rFonts w:eastAsia="Calibri"/>
          <w:b/>
          <w:szCs w:val="24"/>
          <w:lang w:eastAsia="en-US"/>
        </w:rPr>
        <w:t xml:space="preserve"> животные! </w:t>
      </w:r>
    </w:p>
    <w:p w14:paraId="0654581A" w14:textId="77777777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>Мои животные. Модальный глагол «мочь</w:t>
      </w:r>
      <w:proofErr w:type="gramStart"/>
      <w:r w:rsidRPr="009A593C">
        <w:rPr>
          <w:rFonts w:eastAsia="Calibri"/>
          <w:szCs w:val="24"/>
          <w:lang w:eastAsia="en-US"/>
        </w:rPr>
        <w:t xml:space="preserve">»,. </w:t>
      </w:r>
      <w:proofErr w:type="gramEnd"/>
      <w:r w:rsidRPr="009A593C">
        <w:rPr>
          <w:rFonts w:eastAsia="Calibri"/>
          <w:szCs w:val="24"/>
          <w:lang w:eastAsia="en-US"/>
        </w:rPr>
        <w:t>Знакомство с новыми лексическими единицами. Мои животные. Формирование навыков чтения. Я умею прыгать. Тренировка в речи глагола «мочь</w:t>
      </w:r>
      <w:proofErr w:type="gramStart"/>
      <w:r w:rsidRPr="009A593C">
        <w:rPr>
          <w:rFonts w:eastAsia="Calibri"/>
          <w:szCs w:val="24"/>
          <w:lang w:eastAsia="en-US"/>
        </w:rPr>
        <w:t xml:space="preserve">»,. </w:t>
      </w:r>
      <w:proofErr w:type="gramEnd"/>
      <w:r w:rsidRPr="009A593C">
        <w:rPr>
          <w:rFonts w:eastAsia="Calibri"/>
          <w:szCs w:val="24"/>
          <w:lang w:eastAsia="en-US"/>
        </w:rPr>
        <w:t>Знакомство с новыми лексическими единицами. Я умею прыгать.  Глаголы движения. Обучение устной монологической и диалогической речи. В цирке. Знакомство с новыми лексическими единицами. В цирке.  Формирование грамматических навыков. Веселье в школе. Животные в России</w:t>
      </w:r>
      <w:proofErr w:type="gramStart"/>
      <w:r w:rsidRPr="009A593C">
        <w:rPr>
          <w:rFonts w:eastAsia="Calibri"/>
          <w:szCs w:val="24"/>
          <w:lang w:eastAsia="en-US"/>
        </w:rPr>
        <w:t xml:space="preserve"> .</w:t>
      </w:r>
      <w:proofErr w:type="gramEnd"/>
      <w:r w:rsidRPr="009A593C">
        <w:rPr>
          <w:rFonts w:eastAsia="Calibri"/>
          <w:szCs w:val="24"/>
          <w:lang w:eastAsia="en-US"/>
        </w:rPr>
        <w:t xml:space="preserve">Формирование навыков чтения. Любимые животные в России и Великобритании. Формирование навыков чтения. проектная работа «Я умею Сказка о сельской и городской мышке. </w:t>
      </w:r>
    </w:p>
    <w:p w14:paraId="6CC49CFB" w14:textId="77777777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 xml:space="preserve">Формирование навыков чтения. Теперь я знаю.  Закрепление языкового материала. Модуля. Мне нравится английский. </w:t>
      </w:r>
    </w:p>
    <w:p w14:paraId="71852AA4" w14:textId="1A562BA1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>Проверочная работа модуля 3.</w:t>
      </w:r>
    </w:p>
    <w:p w14:paraId="1CC1C0BA" w14:textId="1E95ED55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b/>
          <w:bCs/>
          <w:szCs w:val="24"/>
          <w:lang w:val="en-US" w:eastAsia="en-US"/>
        </w:rPr>
        <w:t>VI</w:t>
      </w:r>
      <w:r w:rsidRPr="009A593C">
        <w:rPr>
          <w:b/>
          <w:bCs/>
          <w:szCs w:val="24"/>
          <w:lang w:eastAsia="en-US"/>
        </w:rPr>
        <w:t xml:space="preserve">. Мои игрушки </w:t>
      </w:r>
    </w:p>
    <w:p w14:paraId="500B6FD1" w14:textId="77777777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 xml:space="preserve">Мои игрушки. Предлоги местонахождения. Знакомство с новыми лексическими единицами. Мои игрушки. Части лица. Формирование навыков аудирования. У нее голубые глаза. Знакомство с новыми лексическими единицами. У нее голубые глаза. Опиши игрушку. Обучение устной монологической и диалогической речи. Мишка просто великолепен! </w:t>
      </w:r>
    </w:p>
    <w:p w14:paraId="269B7350" w14:textId="20A94F5B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 xml:space="preserve">Знакомство с новыми лексическими единицами. Мишка просто великолепен!  Правила чтения. Буква </w:t>
      </w:r>
      <w:proofErr w:type="spellStart"/>
      <w:r w:rsidRPr="009A593C">
        <w:rPr>
          <w:rFonts w:eastAsia="Calibri"/>
          <w:szCs w:val="24"/>
          <w:lang w:val="en-US" w:eastAsia="en-US"/>
        </w:rPr>
        <w:t>Yy</w:t>
      </w:r>
      <w:proofErr w:type="spellEnd"/>
      <w:r w:rsidRPr="009A593C">
        <w:rPr>
          <w:rFonts w:eastAsia="Calibri"/>
          <w:szCs w:val="24"/>
          <w:lang w:eastAsia="en-US"/>
        </w:rPr>
        <w:t>. Формирование навыков чтения. Забавы в школе. Закрепление изученного лексического материала. Проектная работа «Моя игрушка» Магазины, где продаются мишки Тедди. Старые русские игрушки.  Знакомство с новыми лексическими единицами.  Сказка о сельской и городской мышке. Формирование навыков чтения. Теперь я знаю. Закрепление языкового материала. Модуля.  Мне нравится английский.  Проверочная работа модуля 4.</w:t>
      </w:r>
    </w:p>
    <w:p w14:paraId="34A388B3" w14:textId="78BE915E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b/>
          <w:szCs w:val="24"/>
          <w:lang w:eastAsia="en-US"/>
        </w:rPr>
      </w:pPr>
      <w:r w:rsidRPr="009A593C">
        <w:rPr>
          <w:rFonts w:eastAsia="Calibri"/>
          <w:b/>
          <w:szCs w:val="24"/>
          <w:lang w:val="en-US" w:eastAsia="en-US"/>
        </w:rPr>
        <w:t>VI</w:t>
      </w:r>
      <w:r w:rsidRPr="009A593C">
        <w:rPr>
          <w:rFonts w:eastAsia="Calibri"/>
          <w:b/>
          <w:szCs w:val="24"/>
          <w:lang w:eastAsia="en-US"/>
        </w:rPr>
        <w:t xml:space="preserve">. </w:t>
      </w:r>
      <w:r w:rsidR="00242249" w:rsidRPr="009A593C">
        <w:rPr>
          <w:rFonts w:eastAsia="Calibri"/>
          <w:b/>
          <w:szCs w:val="24"/>
          <w:lang w:eastAsia="en-US"/>
        </w:rPr>
        <w:t>Мои каникулы</w:t>
      </w:r>
      <w:r w:rsidRPr="009A593C">
        <w:rPr>
          <w:rFonts w:eastAsia="Calibri"/>
          <w:b/>
          <w:szCs w:val="24"/>
          <w:lang w:eastAsia="en-US"/>
        </w:rPr>
        <w:t xml:space="preserve">!  </w:t>
      </w:r>
    </w:p>
    <w:p w14:paraId="60610330" w14:textId="48643CCE" w:rsidR="00AC6214" w:rsidRDefault="00AC6214" w:rsidP="006049E4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 xml:space="preserve">Мои каникулы. Притяжательные местоимения. Знакомство с новыми лексическими единицами/ Мои каникулы. Какая сегодня погода? Обучение устной монологической и диалогической речи.   Ветрено!  Знакомство с новыми лексическими единицами/ Ветрено!  Времена года. Формирование навыков чтения. Волшебный остров.  Знакомство с новыми лексическими единицами/ Волшебный остров.  Обучение устной монологической и диалогической речи.   Забавы в школе. Формирование навыков чтения. Проектная работа «Мои каникулы» Праздники в России. Формирование навыков чтения. Сказка о сельской и городской мышке. Формирование навыков чтения.  Теперь я знаю.  Закрепление языкового материала. Модуля. Мне нравится английский.  Проверочная работа модуля 5. Время шоу. Пригласительная открытка. Время шоу. Просмотр мультфильма. Обобщающее повторение. </w:t>
      </w:r>
    </w:p>
    <w:p w14:paraId="487D758A" w14:textId="10130CA6" w:rsidR="006049E4" w:rsidRDefault="006049E4" w:rsidP="006049E4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</w:p>
    <w:p w14:paraId="45D8E3CB" w14:textId="2CA7B206" w:rsidR="006049E4" w:rsidRDefault="006049E4" w:rsidP="006049E4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</w:p>
    <w:p w14:paraId="38654A66" w14:textId="77777777" w:rsidR="006049E4" w:rsidRPr="009A593C" w:rsidRDefault="006049E4" w:rsidP="006049E4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</w:p>
    <w:p w14:paraId="04C41FBC" w14:textId="53E6FF70" w:rsidR="00AC6214" w:rsidRPr="009A593C" w:rsidRDefault="00AC6214" w:rsidP="009A593C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A593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класс </w:t>
      </w:r>
    </w:p>
    <w:p w14:paraId="73021F53" w14:textId="41DBCBE5" w:rsidR="00AC6214" w:rsidRPr="009A593C" w:rsidRDefault="00AC6214" w:rsidP="009A593C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93C">
        <w:rPr>
          <w:rFonts w:ascii="Times New Roman" w:hAnsi="Times New Roman" w:cs="Times New Roman"/>
          <w:b/>
          <w:bCs/>
          <w:sz w:val="24"/>
          <w:szCs w:val="24"/>
        </w:rPr>
        <w:t>Вводный модуль: Добро пожаловать!</w:t>
      </w:r>
      <w:r w:rsidRPr="009A59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541015E" w14:textId="76D48398" w:rsidR="00AC6214" w:rsidRPr="009A593C" w:rsidRDefault="00AC6214" w:rsidP="009A593C">
      <w:pPr>
        <w:pStyle w:val="ad"/>
        <w:ind w:firstLine="709"/>
        <w:jc w:val="both"/>
        <w:rPr>
          <w:rFonts w:eastAsia="Calibri"/>
          <w:lang w:eastAsia="en-US"/>
        </w:rPr>
      </w:pPr>
      <w:r w:rsidRPr="009A593C">
        <w:rPr>
          <w:iCs/>
        </w:rPr>
        <w:t>С возвращением! Повторение фраз приветствия и знакомства.</w:t>
      </w:r>
      <w:r w:rsidRPr="009A593C">
        <w:rPr>
          <w:rFonts w:eastAsia="Calibri"/>
          <w:lang w:eastAsia="en-US"/>
        </w:rPr>
        <w:t xml:space="preserve"> С возвращением! Повторение тем «Одежда», «Дом», «Еда», «Каникулы». Повторение числительных</w:t>
      </w:r>
    </w:p>
    <w:p w14:paraId="19DE3025" w14:textId="2829D6B3" w:rsidR="00AC6214" w:rsidRPr="009A593C" w:rsidRDefault="00AC6214" w:rsidP="009A593C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593C">
        <w:rPr>
          <w:rFonts w:ascii="Times New Roman" w:eastAsia="Calibri" w:hAnsi="Times New Roman" w:cs="Times New Roman"/>
          <w:b/>
          <w:sz w:val="24"/>
          <w:szCs w:val="24"/>
        </w:rPr>
        <w:t>Школьные дни!</w:t>
      </w:r>
    </w:p>
    <w:p w14:paraId="4E13889D" w14:textId="049C1AC4" w:rsidR="00AC6214" w:rsidRPr="009A593C" w:rsidRDefault="00AC6214" w:rsidP="009A593C">
      <w:pPr>
        <w:pStyle w:val="ad"/>
        <w:ind w:firstLine="709"/>
        <w:jc w:val="both"/>
        <w:rPr>
          <w:rFonts w:eastAsia="Calibri"/>
          <w:lang w:eastAsia="en-US"/>
        </w:rPr>
      </w:pPr>
      <w:r w:rsidRPr="009A593C">
        <w:rPr>
          <w:rFonts w:eastAsia="Calibri"/>
          <w:lang w:eastAsia="en-US"/>
        </w:rPr>
        <w:t xml:space="preserve">Снова в школу!  </w:t>
      </w:r>
      <w:r w:rsidRPr="009A593C">
        <w:t xml:space="preserve">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Снова в школу!  Закрепление изученной лексики. Школьные предметы. </w:t>
      </w:r>
      <w:r w:rsidRPr="009A593C">
        <w:t xml:space="preserve">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Школьные предметы. Весёлые дни в школе. Артур и </w:t>
      </w:r>
      <w:proofErr w:type="spellStart"/>
      <w:r w:rsidRPr="009A593C">
        <w:rPr>
          <w:rFonts w:eastAsia="Calibri"/>
          <w:lang w:eastAsia="en-US"/>
        </w:rPr>
        <w:t>Раскаль</w:t>
      </w:r>
      <w:proofErr w:type="spellEnd"/>
      <w:r w:rsidRPr="009A593C">
        <w:rPr>
          <w:rFonts w:eastAsia="Calibri"/>
          <w:lang w:eastAsia="en-US"/>
        </w:rPr>
        <w:t xml:space="preserve">. Формирование навыков устной речи/ Оловянный солдатик Формирование навыков чтения и аудирования. Школы в Соединённом королевстве и России. </w:t>
      </w:r>
      <w:r w:rsidRPr="009A593C">
        <w:t xml:space="preserve">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 Теперь я знаю.  Закрепление языкового материала модуля 1.  Итоговый тест модуля 1.</w:t>
      </w:r>
    </w:p>
    <w:p w14:paraId="5E6CC67A" w14:textId="681E67F1" w:rsidR="00AC6214" w:rsidRPr="009A593C" w:rsidRDefault="00AC6214" w:rsidP="009A593C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93C">
        <w:rPr>
          <w:rFonts w:ascii="Times New Roman" w:eastAsia="Calibri" w:hAnsi="Times New Roman" w:cs="Times New Roman"/>
          <w:b/>
          <w:sz w:val="24"/>
          <w:szCs w:val="24"/>
        </w:rPr>
        <w:t>Семья</w:t>
      </w:r>
      <w:r w:rsidRPr="009A593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0E070F30" w14:textId="77777777" w:rsidR="00AC6214" w:rsidRPr="009A593C" w:rsidRDefault="00AC6214" w:rsidP="009A593C">
      <w:pPr>
        <w:pStyle w:val="ad"/>
        <w:ind w:firstLine="709"/>
        <w:jc w:val="both"/>
        <w:rPr>
          <w:rFonts w:eastAsia="Calibri"/>
          <w:lang w:eastAsia="en-US"/>
        </w:rPr>
      </w:pPr>
      <w:r w:rsidRPr="009A593C">
        <w:rPr>
          <w:iCs/>
        </w:rPr>
        <w:t xml:space="preserve">Новый член семьи! Повторение лексики по 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Новый член семьи! </w:t>
      </w:r>
      <w:r w:rsidRPr="009A593C">
        <w:rPr>
          <w:rFonts w:eastAsia="Calibri"/>
          <w:lang w:eastAsia="ar-SA"/>
        </w:rPr>
        <w:t xml:space="preserve">Формирование навыков чтения, говорения и письма. </w:t>
      </w:r>
      <w:r w:rsidRPr="009A593C">
        <w:rPr>
          <w:rFonts w:eastAsia="Calibri"/>
          <w:lang w:eastAsia="en-US"/>
        </w:rPr>
        <w:t xml:space="preserve">Счастливая семья. </w:t>
      </w:r>
      <w:r w:rsidRPr="009A593C">
        <w:t xml:space="preserve">Знакомство с новыми лексическими единицами </w:t>
      </w:r>
    </w:p>
    <w:p w14:paraId="3FDE683F" w14:textId="77777777" w:rsidR="00AC6214" w:rsidRPr="009A593C" w:rsidRDefault="00AC6214" w:rsidP="009A593C">
      <w:pPr>
        <w:pStyle w:val="ad"/>
        <w:ind w:firstLine="709"/>
        <w:jc w:val="both"/>
        <w:rPr>
          <w:rFonts w:eastAsia="Calibri"/>
          <w:lang w:eastAsia="ar-SA"/>
        </w:rPr>
      </w:pPr>
      <w:r w:rsidRPr="009A593C">
        <w:rPr>
          <w:rFonts w:eastAsia="Calibri"/>
          <w:lang w:eastAsia="en-US"/>
        </w:rPr>
        <w:t xml:space="preserve">Счастливая семья. Артур и </w:t>
      </w:r>
      <w:proofErr w:type="spellStart"/>
      <w:r w:rsidRPr="009A593C">
        <w:rPr>
          <w:rFonts w:eastAsia="Calibri"/>
          <w:lang w:eastAsia="en-US"/>
        </w:rPr>
        <w:t>Раскаль</w:t>
      </w:r>
      <w:proofErr w:type="spellEnd"/>
      <w:r w:rsidRPr="009A593C">
        <w:rPr>
          <w:rFonts w:eastAsia="Calibri"/>
          <w:lang w:eastAsia="en-US"/>
        </w:rPr>
        <w:t xml:space="preserve">. </w:t>
      </w:r>
      <w:r w:rsidRPr="009A593C">
        <w:rPr>
          <w:rFonts w:eastAsia="Calibri"/>
          <w:lang w:eastAsia="ar-SA"/>
        </w:rPr>
        <w:t xml:space="preserve">Участие в беседе о членах семьи, описание цвета предметов, использование множественного числа/. </w:t>
      </w:r>
      <w:r w:rsidRPr="009A593C">
        <w:rPr>
          <w:rFonts w:eastAsia="Calibri"/>
          <w:lang w:eastAsia="en-US"/>
        </w:rPr>
        <w:t xml:space="preserve">Оловянный солдатик. Формирование навыков чтения, аудирования. Семьи в Австралии и Соединённом королевстве. Семьи в России. Теперь я знаю. </w:t>
      </w:r>
      <w:r w:rsidRPr="009A593C">
        <w:rPr>
          <w:rFonts w:eastAsia="Calibri"/>
          <w:lang w:eastAsia="ar-SA"/>
        </w:rPr>
        <w:t>Закрепление языкового материала модуля 2. Итоговый тест модуля 2</w:t>
      </w:r>
    </w:p>
    <w:p w14:paraId="5252217C" w14:textId="63FE98DA" w:rsidR="00AC6214" w:rsidRPr="009A593C" w:rsidRDefault="009A593C" w:rsidP="009A593C">
      <w:pPr>
        <w:pStyle w:val="ad"/>
        <w:numPr>
          <w:ilvl w:val="0"/>
          <w:numId w:val="31"/>
        </w:numPr>
        <w:ind w:left="0" w:firstLine="709"/>
        <w:jc w:val="both"/>
        <w:rPr>
          <w:rFonts w:eastAsia="Calibri"/>
          <w:lang w:eastAsia="en-US"/>
        </w:rPr>
      </w:pPr>
      <w:r w:rsidRPr="009A593C">
        <w:rPr>
          <w:rFonts w:eastAsia="Calibri"/>
          <w:b/>
          <w:lang w:eastAsia="ar-SA"/>
        </w:rPr>
        <w:t>Мои увлечения.</w:t>
      </w:r>
    </w:p>
    <w:p w14:paraId="33DB81C4" w14:textId="77777777" w:rsidR="00AC6214" w:rsidRPr="009A593C" w:rsidRDefault="00AC6214" w:rsidP="009A593C">
      <w:pPr>
        <w:pStyle w:val="ad"/>
        <w:ind w:firstLine="709"/>
        <w:jc w:val="both"/>
      </w:pPr>
      <w:r w:rsidRPr="009A593C">
        <w:t xml:space="preserve">Он любит желе! 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Он любит желе! </w:t>
      </w:r>
      <w:r w:rsidRPr="009A593C">
        <w:t xml:space="preserve"> </w:t>
      </w:r>
      <w:r w:rsidRPr="009A593C">
        <w:rPr>
          <w:rFonts w:eastAsia="Calibri"/>
          <w:lang w:eastAsia="ar-SA"/>
        </w:rPr>
        <w:t>Закрепление пройденной лексики.</w:t>
      </w:r>
      <w:r w:rsidRPr="009A593C">
        <w:rPr>
          <w:rFonts w:eastAsia="Calibri"/>
          <w:lang w:eastAsia="en-US"/>
        </w:rPr>
        <w:t xml:space="preserve"> Мой чемоданчик для завтрака.</w:t>
      </w:r>
      <w:r w:rsidRPr="009A593C">
        <w:t xml:space="preserve"> 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Мой чемоданчик для завтрака Весёлые дни в школе Артур и </w:t>
      </w:r>
      <w:proofErr w:type="spellStart"/>
      <w:r w:rsidRPr="009A593C">
        <w:rPr>
          <w:rFonts w:eastAsia="Calibri"/>
          <w:lang w:eastAsia="en-US"/>
        </w:rPr>
        <w:t>Раскаль</w:t>
      </w:r>
      <w:proofErr w:type="spellEnd"/>
      <w:r w:rsidRPr="009A593C">
        <w:rPr>
          <w:rFonts w:eastAsia="Calibri"/>
          <w:lang w:eastAsia="en-US"/>
        </w:rPr>
        <w:t xml:space="preserve">. </w:t>
      </w:r>
      <w:r w:rsidRPr="009A593C">
        <w:rPr>
          <w:rFonts w:eastAsia="Calibri"/>
          <w:lang w:eastAsia="ar-SA"/>
        </w:rPr>
        <w:t xml:space="preserve">Закрепление лексики по теме «Еда». </w:t>
      </w:r>
      <w:r w:rsidRPr="009A593C">
        <w:rPr>
          <w:rFonts w:eastAsia="Calibri"/>
          <w:lang w:eastAsia="en-US"/>
        </w:rPr>
        <w:t>Оловянный солдатик. Формирование навыков чтения</w:t>
      </w:r>
    </w:p>
    <w:p w14:paraId="4170A12E" w14:textId="29B85BDF" w:rsidR="00AC6214" w:rsidRPr="009A593C" w:rsidRDefault="00AC6214" w:rsidP="009A593C">
      <w:pPr>
        <w:pStyle w:val="ad"/>
        <w:ind w:firstLine="709"/>
        <w:jc w:val="both"/>
        <w:rPr>
          <w:rFonts w:eastAsia="Calibri"/>
          <w:bCs/>
          <w:lang w:eastAsia="ar-SA"/>
        </w:rPr>
      </w:pPr>
      <w:r w:rsidRPr="009A593C">
        <w:rPr>
          <w:rFonts w:eastAsia="Calibri"/>
          <w:lang w:eastAsia="en-US"/>
        </w:rPr>
        <w:t xml:space="preserve">Перекус.  Я обожаю мороженое.  </w:t>
      </w:r>
      <w:r w:rsidRPr="009A593C">
        <w:t xml:space="preserve">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Теперь я знаю. </w:t>
      </w:r>
      <w:r w:rsidRPr="009A593C">
        <w:rPr>
          <w:rFonts w:eastAsia="Calibri"/>
          <w:lang w:eastAsia="ar-SA"/>
        </w:rPr>
        <w:t xml:space="preserve">Закрепление языкового материала модуля 3. </w:t>
      </w:r>
      <w:r w:rsidRPr="009A593C">
        <w:rPr>
          <w:rFonts w:eastAsia="Calibri"/>
          <w:bCs/>
          <w:lang w:eastAsia="ar-SA"/>
        </w:rPr>
        <w:t>Итоговый тест модуля 3.</w:t>
      </w:r>
    </w:p>
    <w:p w14:paraId="18E42A3F" w14:textId="1D6B746A" w:rsidR="00AC6214" w:rsidRPr="009A593C" w:rsidRDefault="009A593C" w:rsidP="009A593C">
      <w:pPr>
        <w:pStyle w:val="ad"/>
        <w:numPr>
          <w:ilvl w:val="0"/>
          <w:numId w:val="31"/>
        </w:numPr>
        <w:ind w:left="0" w:firstLine="709"/>
        <w:jc w:val="both"/>
        <w:rPr>
          <w:rFonts w:eastAsia="Calibri"/>
          <w:lang w:val="en-US" w:eastAsia="en-US"/>
        </w:rPr>
      </w:pPr>
      <w:r w:rsidRPr="009A593C">
        <w:rPr>
          <w:rFonts w:eastAsia="Calibri"/>
          <w:b/>
          <w:bCs/>
          <w:lang w:eastAsia="ar-SA"/>
        </w:rPr>
        <w:t>Приходи поиграть.</w:t>
      </w:r>
    </w:p>
    <w:p w14:paraId="04355FC6" w14:textId="77777777" w:rsidR="00AC6214" w:rsidRPr="009A593C" w:rsidRDefault="00AC6214" w:rsidP="009A593C">
      <w:pPr>
        <w:pStyle w:val="ad"/>
        <w:ind w:firstLine="709"/>
        <w:jc w:val="both"/>
        <w:rPr>
          <w:rFonts w:eastAsia="Calibri"/>
          <w:lang w:eastAsia="en-US"/>
        </w:rPr>
      </w:pPr>
      <w:r w:rsidRPr="009A593C">
        <w:rPr>
          <w:rFonts w:eastAsia="Calibri"/>
          <w:lang w:eastAsia="en-US"/>
        </w:rPr>
        <w:t xml:space="preserve">Игрушки для маленькой Бетси. </w:t>
      </w:r>
      <w:r w:rsidRPr="009A593C">
        <w:t xml:space="preserve">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Игрушки для маленькой Бетси. </w:t>
      </w:r>
      <w:r w:rsidRPr="009A593C">
        <w:rPr>
          <w:rFonts w:eastAsia="Calibri"/>
          <w:bCs/>
          <w:lang w:eastAsia="en-US"/>
        </w:rPr>
        <w:t>Закрепление лексики на тему «Игрушки</w:t>
      </w:r>
      <w:r w:rsidRPr="009A593C">
        <w:rPr>
          <w:rFonts w:eastAsia="Calibri"/>
          <w:lang w:eastAsia="en-US"/>
        </w:rPr>
        <w:t xml:space="preserve">. </w:t>
      </w:r>
      <w:r w:rsidRPr="009A593C">
        <w:rPr>
          <w:rFonts w:eastAsia="Calibri"/>
          <w:bCs/>
          <w:lang w:eastAsia="en-US"/>
        </w:rPr>
        <w:t>В моей комнате</w:t>
      </w:r>
      <w:r w:rsidRPr="009A593C">
        <w:rPr>
          <w:rFonts w:eastAsia="Calibri"/>
          <w:lang w:eastAsia="en-US"/>
        </w:rPr>
        <w:t xml:space="preserve">. </w:t>
      </w:r>
      <w:r w:rsidRPr="009A593C">
        <w:t xml:space="preserve">Знакомство с новыми лексическими единицами </w:t>
      </w:r>
    </w:p>
    <w:p w14:paraId="0EA7DAD7" w14:textId="77777777" w:rsidR="00AC6214" w:rsidRPr="009A593C" w:rsidRDefault="00AC6214" w:rsidP="009A593C">
      <w:pPr>
        <w:pStyle w:val="ad"/>
        <w:ind w:firstLine="709"/>
        <w:jc w:val="both"/>
        <w:rPr>
          <w:rFonts w:eastAsia="Calibri"/>
          <w:lang w:eastAsia="en-US"/>
        </w:rPr>
      </w:pPr>
      <w:r w:rsidRPr="009A593C">
        <w:rPr>
          <w:rFonts w:eastAsia="Calibri"/>
          <w:lang w:eastAsia="en-US"/>
        </w:rPr>
        <w:t xml:space="preserve">В моей комнате. Забавы в школе. Артур и </w:t>
      </w:r>
      <w:proofErr w:type="spellStart"/>
      <w:r w:rsidRPr="009A593C">
        <w:rPr>
          <w:rFonts w:eastAsia="Calibri"/>
          <w:lang w:eastAsia="en-US"/>
        </w:rPr>
        <w:t>Раскаль</w:t>
      </w:r>
      <w:proofErr w:type="spellEnd"/>
      <w:r w:rsidRPr="009A593C">
        <w:rPr>
          <w:rFonts w:eastAsia="Calibri"/>
          <w:lang w:eastAsia="en-US"/>
        </w:rPr>
        <w:t xml:space="preserve">. Закрепление грамматических и лексических структур. Оловянный солдатик. Формирование навыков чтения. </w:t>
      </w:r>
      <w:r w:rsidRPr="009A593C">
        <w:rPr>
          <w:rFonts w:eastAsia="Calibri"/>
          <w:bCs/>
          <w:lang w:eastAsia="ar-SA"/>
        </w:rPr>
        <w:t>Каждый любит подарки!</w:t>
      </w:r>
      <w:r w:rsidRPr="009A593C">
        <w:t xml:space="preserve"> Знакомство с новыми лексическими единицами </w:t>
      </w:r>
    </w:p>
    <w:p w14:paraId="3B9C5193" w14:textId="6F1F9587" w:rsidR="00AC6214" w:rsidRPr="009A593C" w:rsidRDefault="00AC6214" w:rsidP="009A593C">
      <w:pPr>
        <w:pStyle w:val="ad"/>
        <w:ind w:firstLine="709"/>
        <w:jc w:val="both"/>
        <w:rPr>
          <w:rFonts w:eastAsia="Calibri"/>
          <w:lang w:eastAsia="en-US"/>
        </w:rPr>
      </w:pPr>
      <w:r w:rsidRPr="009A593C">
        <w:rPr>
          <w:rFonts w:eastAsia="Calibri"/>
          <w:lang w:eastAsia="en-US"/>
        </w:rPr>
        <w:t>Теперь я знаю.</w:t>
      </w:r>
      <w:r w:rsidRPr="009A593C">
        <w:rPr>
          <w:rFonts w:eastAsia="Calibri"/>
          <w:lang w:eastAsia="ar-SA"/>
        </w:rPr>
        <w:t xml:space="preserve"> Закрепление языкового материала модуля 4. </w:t>
      </w:r>
      <w:r w:rsidRPr="009A593C">
        <w:rPr>
          <w:rFonts w:eastAsia="Calibri"/>
          <w:lang w:eastAsia="en-US"/>
        </w:rPr>
        <w:t>Особенные дни.</w:t>
      </w:r>
    </w:p>
    <w:p w14:paraId="76F24326" w14:textId="3E5DBBDB" w:rsidR="00AC6214" w:rsidRPr="009A593C" w:rsidRDefault="00AC6214" w:rsidP="009A593C">
      <w:pPr>
        <w:spacing w:after="0" w:line="240" w:lineRule="auto"/>
        <w:ind w:right="0" w:firstLine="709"/>
        <w:rPr>
          <w:szCs w:val="24"/>
        </w:rPr>
      </w:pPr>
      <w:r w:rsidRPr="009A593C">
        <w:rPr>
          <w:rFonts w:eastAsia="Calibri"/>
          <w:b/>
          <w:szCs w:val="24"/>
          <w:lang w:val="en-US" w:eastAsia="en-US"/>
        </w:rPr>
        <w:t>VI</w:t>
      </w:r>
      <w:r w:rsidRPr="009A593C">
        <w:rPr>
          <w:rFonts w:eastAsia="Calibri"/>
          <w:b/>
          <w:szCs w:val="24"/>
          <w:lang w:eastAsia="en-US"/>
        </w:rPr>
        <w:t xml:space="preserve">. Пушистые друзья! </w:t>
      </w:r>
    </w:p>
    <w:p w14:paraId="47070556" w14:textId="77777777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 xml:space="preserve">Забавные коровы. </w:t>
      </w:r>
      <w:r w:rsidRPr="009A593C">
        <w:rPr>
          <w:szCs w:val="24"/>
        </w:rPr>
        <w:t xml:space="preserve">Знакомство с новыми лексическими единицами. </w:t>
      </w:r>
      <w:r w:rsidRPr="009A593C">
        <w:rPr>
          <w:rFonts w:eastAsia="Calibri"/>
          <w:szCs w:val="24"/>
          <w:lang w:eastAsia="en-US"/>
        </w:rPr>
        <w:t>Забавные коровы. Закрепление лексики по теме.</w:t>
      </w:r>
    </w:p>
    <w:p w14:paraId="736489E2" w14:textId="77777777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 xml:space="preserve">Умные животные. </w:t>
      </w:r>
      <w:r w:rsidRPr="009A593C">
        <w:rPr>
          <w:szCs w:val="24"/>
        </w:rPr>
        <w:t>Знакомство с новыми лексическими единицами</w:t>
      </w:r>
      <w:r w:rsidRPr="009A593C">
        <w:rPr>
          <w:rFonts w:eastAsia="Calibri"/>
          <w:szCs w:val="24"/>
          <w:lang w:eastAsia="en-US"/>
        </w:rPr>
        <w:t>. Умные животные. Весёлые дни в школе.</w:t>
      </w:r>
    </w:p>
    <w:p w14:paraId="77F172A2" w14:textId="213891F7" w:rsidR="00AC6214" w:rsidRPr="009A593C" w:rsidRDefault="00AC6214" w:rsidP="006049E4">
      <w:pPr>
        <w:spacing w:after="0" w:line="240" w:lineRule="auto"/>
        <w:ind w:right="0" w:firstLine="709"/>
        <w:rPr>
          <w:rFonts w:eastAsia="Calibri"/>
          <w:szCs w:val="24"/>
          <w:lang w:eastAsia="ar-SA"/>
        </w:rPr>
      </w:pPr>
      <w:r w:rsidRPr="009A593C">
        <w:rPr>
          <w:rFonts w:eastAsia="Calibri"/>
          <w:szCs w:val="24"/>
          <w:lang w:eastAsia="en-US"/>
        </w:rPr>
        <w:t xml:space="preserve">Артур и </w:t>
      </w:r>
      <w:proofErr w:type="spellStart"/>
      <w:r w:rsidRPr="009A593C">
        <w:rPr>
          <w:rFonts w:eastAsia="Calibri"/>
          <w:szCs w:val="24"/>
          <w:lang w:eastAsia="en-US"/>
        </w:rPr>
        <w:t>Раскаль</w:t>
      </w:r>
      <w:proofErr w:type="spellEnd"/>
      <w:r w:rsidRPr="009A593C">
        <w:rPr>
          <w:rFonts w:eastAsia="Calibri"/>
          <w:szCs w:val="24"/>
          <w:lang w:eastAsia="en-US"/>
        </w:rPr>
        <w:t xml:space="preserve">. Изучение числительных. Оловянный солдатик. Формирование навыков чтения и перевода. Страноведение Знакомство с «Уголком дедушки Дурова» в России. Теперь я знаю. </w:t>
      </w:r>
      <w:r w:rsidRPr="009A593C">
        <w:rPr>
          <w:rFonts w:eastAsia="Calibri"/>
          <w:szCs w:val="24"/>
          <w:lang w:eastAsia="ar-SA"/>
        </w:rPr>
        <w:t>Закрепление языкового материала модуля. Итоговый тест модуля 5.</w:t>
      </w:r>
    </w:p>
    <w:p w14:paraId="04C79E7A" w14:textId="2CFCA6FD" w:rsidR="00AC6214" w:rsidRPr="009A593C" w:rsidRDefault="00AC6214" w:rsidP="009A593C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A593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Дом, милый дом! </w:t>
      </w:r>
    </w:p>
    <w:p w14:paraId="0F9431DB" w14:textId="6993BD6C" w:rsidR="00AC6214" w:rsidRPr="009A593C" w:rsidRDefault="00AC6214" w:rsidP="009A593C">
      <w:pPr>
        <w:pStyle w:val="ad"/>
        <w:ind w:firstLine="709"/>
        <w:jc w:val="both"/>
        <w:rPr>
          <w:rFonts w:eastAsia="Calibri"/>
          <w:lang w:eastAsia="ar-SA"/>
        </w:rPr>
      </w:pPr>
      <w:r w:rsidRPr="009A593C">
        <w:rPr>
          <w:rFonts w:eastAsia="Calibri"/>
          <w:lang w:eastAsia="en-US"/>
        </w:rPr>
        <w:t xml:space="preserve">Бабушка, дедушка.  </w:t>
      </w:r>
      <w:r w:rsidRPr="009A593C">
        <w:t>Знакомство с новыми лексическими единицами</w:t>
      </w:r>
      <w:r w:rsidRPr="009A593C">
        <w:rPr>
          <w:rFonts w:eastAsia="Calibri"/>
          <w:lang w:eastAsia="en-US"/>
        </w:rPr>
        <w:t xml:space="preserve">. Бабушка, дедушка.    Изучение предлогов местонахождения. Мой дом. </w:t>
      </w:r>
      <w:r w:rsidRPr="009A593C">
        <w:t xml:space="preserve">Знакомство с новыми лексическими единицами. </w:t>
      </w:r>
      <w:r w:rsidRPr="009A593C">
        <w:rPr>
          <w:rFonts w:eastAsia="Calibri"/>
          <w:lang w:eastAsia="en-US"/>
        </w:rPr>
        <w:t xml:space="preserve">Мой дом. Изучение множественного числа существительных. Забавы в школе. Артур и </w:t>
      </w:r>
      <w:proofErr w:type="spellStart"/>
      <w:r w:rsidRPr="009A593C">
        <w:rPr>
          <w:rFonts w:eastAsia="Calibri"/>
          <w:lang w:eastAsia="en-US"/>
        </w:rPr>
        <w:t>Раскаль</w:t>
      </w:r>
      <w:proofErr w:type="spellEnd"/>
      <w:r w:rsidRPr="009A593C">
        <w:rPr>
          <w:rFonts w:eastAsia="Calibri"/>
          <w:lang w:eastAsia="en-US"/>
        </w:rPr>
        <w:t xml:space="preserve">. Оловянный солдатик.   Формирование навыков чтения и перевода. Страноведение. Знакомство с видом домов в Британии и Домом-музеем Л.Н. </w:t>
      </w:r>
      <w:r w:rsidRPr="009A593C">
        <w:rPr>
          <w:rFonts w:eastAsia="Calibri"/>
          <w:lang w:eastAsia="en-US"/>
        </w:rPr>
        <w:lastRenderedPageBreak/>
        <w:t xml:space="preserve">Толстого. Теперь я знаю. </w:t>
      </w:r>
      <w:r w:rsidRPr="009A593C">
        <w:rPr>
          <w:rFonts w:eastAsia="Calibri"/>
          <w:lang w:eastAsia="ar-SA"/>
        </w:rPr>
        <w:t>Закрепление языкового материала модуля. Итоговый тест модуля 6.</w:t>
      </w:r>
    </w:p>
    <w:p w14:paraId="434958A1" w14:textId="2800FF84" w:rsidR="00AC6214" w:rsidRPr="009A593C" w:rsidRDefault="00AC6214" w:rsidP="009A593C">
      <w:pPr>
        <w:pStyle w:val="a4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A593C">
        <w:rPr>
          <w:rFonts w:ascii="Times New Roman" w:hAnsi="Times New Roman" w:cs="Times New Roman"/>
          <w:b/>
          <w:iCs/>
          <w:sz w:val="24"/>
          <w:szCs w:val="24"/>
        </w:rPr>
        <w:t>Выходной</w:t>
      </w:r>
      <w:r w:rsidR="009A593C" w:rsidRPr="009A593C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15E20152" w14:textId="44904E7B" w:rsidR="00AC6214" w:rsidRPr="009A593C" w:rsidRDefault="00AC6214" w:rsidP="009A593C">
      <w:pPr>
        <w:spacing w:after="0" w:line="240" w:lineRule="auto"/>
        <w:ind w:right="0" w:firstLine="709"/>
        <w:rPr>
          <w:b/>
          <w:iCs/>
          <w:szCs w:val="24"/>
        </w:rPr>
      </w:pPr>
      <w:r w:rsidRPr="009A593C">
        <w:rPr>
          <w:rFonts w:eastAsia="Calibri"/>
          <w:szCs w:val="24"/>
          <w:lang w:eastAsia="en-US"/>
        </w:rPr>
        <w:t xml:space="preserve">Мы замечательно проводим время. </w:t>
      </w:r>
      <w:r w:rsidRPr="009A593C">
        <w:rPr>
          <w:szCs w:val="24"/>
        </w:rPr>
        <w:t xml:space="preserve">Знакомство с новыми лексическими единицами / Мы замечательно проводим время   Формирование навыков чтения и говорения. В парке.  Знакомство с новыми лексическими единицами. </w:t>
      </w:r>
      <w:r w:rsidRPr="009A593C">
        <w:rPr>
          <w:rFonts w:eastAsia="Calibri"/>
          <w:szCs w:val="24"/>
          <w:lang w:eastAsia="en-US"/>
        </w:rPr>
        <w:t xml:space="preserve">В парке.  Артур и </w:t>
      </w:r>
      <w:proofErr w:type="spellStart"/>
      <w:r w:rsidRPr="009A593C">
        <w:rPr>
          <w:rFonts w:eastAsia="Calibri"/>
          <w:szCs w:val="24"/>
          <w:lang w:eastAsia="en-US"/>
        </w:rPr>
        <w:t>Раскаль</w:t>
      </w:r>
      <w:proofErr w:type="spellEnd"/>
      <w:proofErr w:type="gramStart"/>
      <w:r w:rsidRPr="009A593C">
        <w:rPr>
          <w:rFonts w:eastAsia="Calibri"/>
          <w:szCs w:val="24"/>
          <w:lang w:eastAsia="en-US"/>
        </w:rPr>
        <w:t xml:space="preserve"> .</w:t>
      </w:r>
      <w:proofErr w:type="gramEnd"/>
      <w:r w:rsidRPr="009A593C">
        <w:rPr>
          <w:rFonts w:eastAsia="Calibri"/>
          <w:szCs w:val="24"/>
          <w:lang w:eastAsia="en-US"/>
        </w:rPr>
        <w:t xml:space="preserve"> Формирование умения говорить о действиях, происходящих в данный момент. Оловянный солдатик. Формирование навыков чтения. На старт, внимание, марш! Веселье после школы. Теперь я знаю / Закрепление языкового материала модуля. </w:t>
      </w:r>
      <w:r w:rsidRPr="009A593C">
        <w:rPr>
          <w:rFonts w:eastAsia="Calibri"/>
          <w:szCs w:val="24"/>
          <w:lang w:eastAsia="ar-SA"/>
        </w:rPr>
        <w:t>Итоговый тест модуля 7</w:t>
      </w:r>
      <w:r w:rsidR="009A593C">
        <w:rPr>
          <w:rFonts w:eastAsia="Calibri"/>
          <w:szCs w:val="24"/>
          <w:lang w:eastAsia="ar-SA"/>
        </w:rPr>
        <w:t>.</w:t>
      </w:r>
    </w:p>
    <w:p w14:paraId="1A596FB2" w14:textId="20E7D60D" w:rsidR="00AC6214" w:rsidRPr="009A593C" w:rsidRDefault="00AC6214" w:rsidP="009A593C">
      <w:pPr>
        <w:pStyle w:val="ad"/>
        <w:ind w:firstLine="709"/>
        <w:jc w:val="both"/>
        <w:rPr>
          <w:b/>
          <w:iCs/>
        </w:rPr>
      </w:pPr>
      <w:r w:rsidRPr="009A593C">
        <w:rPr>
          <w:b/>
          <w:iCs/>
        </w:rPr>
        <w:t xml:space="preserve">IX. День </w:t>
      </w:r>
      <w:r w:rsidR="009A593C" w:rsidRPr="009A593C">
        <w:rPr>
          <w:b/>
          <w:iCs/>
        </w:rPr>
        <w:t>за днем.</w:t>
      </w:r>
    </w:p>
    <w:p w14:paraId="5D06ECFE" w14:textId="09025346" w:rsidR="00AC6214" w:rsidRPr="00C304B2" w:rsidRDefault="00AC6214" w:rsidP="00C304B2">
      <w:pPr>
        <w:spacing w:after="0" w:line="240" w:lineRule="auto"/>
        <w:ind w:right="0" w:firstLine="709"/>
        <w:rPr>
          <w:rFonts w:eastAsia="Calibri"/>
          <w:szCs w:val="24"/>
          <w:lang w:eastAsia="en-US"/>
        </w:rPr>
      </w:pPr>
      <w:r w:rsidRPr="009A593C">
        <w:rPr>
          <w:rFonts w:eastAsia="Calibri"/>
          <w:szCs w:val="24"/>
          <w:lang w:eastAsia="en-US"/>
        </w:rPr>
        <w:t xml:space="preserve">Весёлый день. </w:t>
      </w:r>
      <w:r w:rsidRPr="009A593C">
        <w:rPr>
          <w:szCs w:val="24"/>
        </w:rPr>
        <w:t>Знакомство с новыми лексическими единицами</w:t>
      </w:r>
      <w:r w:rsidRPr="009A593C">
        <w:rPr>
          <w:rFonts w:eastAsia="Calibri"/>
          <w:szCs w:val="24"/>
          <w:lang w:eastAsia="en-US"/>
        </w:rPr>
        <w:t xml:space="preserve">. Весёлый день. Правила чтения согласной буквы «с». По воскресеньям. </w:t>
      </w:r>
      <w:r w:rsidRPr="009A593C">
        <w:rPr>
          <w:szCs w:val="24"/>
        </w:rPr>
        <w:t xml:space="preserve">Знакомство с новыми лексическими единицами. </w:t>
      </w:r>
      <w:r w:rsidRPr="009A593C">
        <w:rPr>
          <w:rFonts w:eastAsia="Calibri"/>
          <w:szCs w:val="24"/>
          <w:lang w:eastAsia="en-US"/>
        </w:rPr>
        <w:t xml:space="preserve">По воскресеньям. Веселье в школе.  Артур и </w:t>
      </w:r>
      <w:proofErr w:type="spellStart"/>
      <w:r w:rsidRPr="009A593C">
        <w:rPr>
          <w:rFonts w:eastAsia="Calibri"/>
          <w:szCs w:val="24"/>
          <w:lang w:eastAsia="en-US"/>
        </w:rPr>
        <w:t>Раскаль</w:t>
      </w:r>
      <w:proofErr w:type="spellEnd"/>
      <w:r w:rsidRPr="009A593C">
        <w:rPr>
          <w:rFonts w:eastAsia="Calibri"/>
          <w:szCs w:val="24"/>
          <w:lang w:eastAsia="en-US"/>
        </w:rPr>
        <w:t xml:space="preserve">. Понятие разницы во времени в разных частях мира. Оловянный солдатик. Любимые мультики. Время мультиков. Беседа об американских и российских героях мультфильмов. Теперь я знаю. Закрепление языкового материала модуля. </w:t>
      </w:r>
      <w:r w:rsidRPr="009A593C">
        <w:rPr>
          <w:rFonts w:eastAsia="Calibri"/>
          <w:szCs w:val="24"/>
          <w:lang w:eastAsia="ar-SA"/>
        </w:rPr>
        <w:t>Итоговый тест модуля 8.</w:t>
      </w:r>
      <w:r w:rsidRPr="009A593C">
        <w:rPr>
          <w:rFonts w:eastAsia="Calibri"/>
          <w:szCs w:val="24"/>
          <w:lang w:eastAsia="en-US"/>
        </w:rPr>
        <w:t xml:space="preserve"> Особенны день. День матери!</w:t>
      </w:r>
    </w:p>
    <w:p w14:paraId="6DBEB8FE" w14:textId="5A2C1E50" w:rsidR="00AC6214" w:rsidRPr="009A593C" w:rsidRDefault="00AC6214" w:rsidP="009A593C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A59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14:paraId="48CBD79E" w14:textId="6E3D5437" w:rsidR="00AC6214" w:rsidRPr="009A593C" w:rsidRDefault="00AC6214" w:rsidP="009A593C">
      <w:pPr>
        <w:pStyle w:val="a4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93C">
        <w:rPr>
          <w:rFonts w:ascii="Times New Roman" w:eastAsia="Calibri" w:hAnsi="Times New Roman" w:cs="Times New Roman"/>
          <w:b/>
          <w:sz w:val="24"/>
          <w:szCs w:val="24"/>
        </w:rPr>
        <w:t>Добро пожаловать</w:t>
      </w:r>
      <w:r w:rsidR="009A593C" w:rsidRPr="009A593C">
        <w:rPr>
          <w:rFonts w:ascii="Times New Roman" w:eastAsia="Calibri" w:hAnsi="Times New Roman" w:cs="Times New Roman"/>
          <w:b/>
          <w:sz w:val="24"/>
          <w:szCs w:val="24"/>
        </w:rPr>
        <w:t xml:space="preserve"> в школу</w:t>
      </w:r>
      <w:r w:rsidRPr="009A593C">
        <w:rPr>
          <w:rFonts w:ascii="Times New Roman" w:eastAsia="Calibri" w:hAnsi="Times New Roman" w:cs="Times New Roman"/>
          <w:b/>
          <w:sz w:val="24"/>
          <w:szCs w:val="24"/>
        </w:rPr>
        <w:t xml:space="preserve">!  </w:t>
      </w:r>
    </w:p>
    <w:p w14:paraId="4F1B9F3D" w14:textId="77777777" w:rsidR="00AC6214" w:rsidRPr="009A593C" w:rsidRDefault="00AC6214" w:rsidP="009A593C">
      <w:pPr>
        <w:pStyle w:val="ad"/>
        <w:ind w:firstLine="709"/>
        <w:jc w:val="both"/>
      </w:pPr>
      <w:r w:rsidRPr="009A593C">
        <w:t>Снова вместе! Повторение фраз приветствия и знакомства. Снова вместе! Повторение тем «Одежда», «Дом», «Еда», «Каникулы». Повторение числительных.</w:t>
      </w:r>
    </w:p>
    <w:p w14:paraId="71B8D501" w14:textId="18756A7B" w:rsidR="00AC6214" w:rsidRPr="009A593C" w:rsidRDefault="00AC6214" w:rsidP="009A593C">
      <w:pPr>
        <w:pStyle w:val="ad"/>
        <w:ind w:firstLine="709"/>
        <w:jc w:val="both"/>
      </w:pPr>
      <w:r w:rsidRPr="009A593C">
        <w:rPr>
          <w:rFonts w:eastAsia="Calibri"/>
          <w:b/>
          <w:lang w:val="en-US" w:eastAsia="en-US"/>
        </w:rPr>
        <w:t>II</w:t>
      </w:r>
      <w:r w:rsidRPr="009A593C">
        <w:rPr>
          <w:rFonts w:eastAsia="Calibri"/>
          <w:b/>
          <w:lang w:eastAsia="en-US"/>
        </w:rPr>
        <w:t>. Семья и друзья</w:t>
      </w:r>
      <w:r w:rsidR="009A593C" w:rsidRPr="009A593C">
        <w:rPr>
          <w:rFonts w:eastAsia="Calibri"/>
          <w:b/>
          <w:lang w:eastAsia="en-US"/>
        </w:rPr>
        <w:t>.</w:t>
      </w:r>
      <w:r w:rsidRPr="009A593C">
        <w:rPr>
          <w:rFonts w:eastAsia="Calibri"/>
          <w:b/>
          <w:lang w:eastAsia="en-US"/>
        </w:rPr>
        <w:t xml:space="preserve">  </w:t>
      </w:r>
    </w:p>
    <w:p w14:paraId="5AD06C24" w14:textId="77777777" w:rsidR="00AC6214" w:rsidRPr="009A593C" w:rsidRDefault="00AC6214" w:rsidP="009A593C">
      <w:pPr>
        <w:pStyle w:val="Default"/>
        <w:ind w:firstLine="709"/>
        <w:jc w:val="both"/>
        <w:rPr>
          <w:iCs/>
        </w:rPr>
      </w:pPr>
      <w:r w:rsidRPr="009A593C">
        <w:rPr>
          <w:iCs/>
        </w:rPr>
        <w:t xml:space="preserve">Одна большая счастливая семья. Знакомство с новыми лексическими единицами. Одна большая счастливая семья. Закрепление изученной лексики. </w:t>
      </w:r>
      <w:r w:rsidRPr="009A593C">
        <w:t>Мой лучший друг.</w:t>
      </w:r>
      <w:r w:rsidRPr="009A593C">
        <w:rPr>
          <w:iCs/>
        </w:rPr>
        <w:t xml:space="preserve"> </w:t>
      </w:r>
      <w:r w:rsidRPr="009A593C">
        <w:t>Знакомство с новыми лексическими единицами</w:t>
      </w:r>
      <w:proofErr w:type="gramStart"/>
      <w:r w:rsidRPr="009A593C">
        <w:t xml:space="preserve"> </w:t>
      </w:r>
      <w:r w:rsidRPr="009A593C">
        <w:rPr>
          <w:iCs/>
        </w:rPr>
        <w:t>.</w:t>
      </w:r>
      <w:proofErr w:type="gramEnd"/>
      <w:r w:rsidRPr="009A593C">
        <w:rPr>
          <w:iCs/>
        </w:rPr>
        <w:t xml:space="preserve"> Мой лучший друг. Весело в школе. Артур и </w:t>
      </w:r>
      <w:proofErr w:type="spellStart"/>
      <w:r w:rsidRPr="009A593C">
        <w:rPr>
          <w:iCs/>
        </w:rPr>
        <w:t>Раскаль</w:t>
      </w:r>
      <w:proofErr w:type="spellEnd"/>
      <w:r w:rsidRPr="009A593C">
        <w:rPr>
          <w:iCs/>
        </w:rPr>
        <w:t xml:space="preserve">. Сказка “ </w:t>
      </w:r>
      <w:proofErr w:type="spellStart"/>
      <w:r w:rsidRPr="009A593C">
        <w:rPr>
          <w:iCs/>
        </w:rPr>
        <w:t>Голдилакс</w:t>
      </w:r>
      <w:proofErr w:type="spellEnd"/>
      <w:r w:rsidRPr="009A593C">
        <w:rPr>
          <w:iCs/>
        </w:rPr>
        <w:t xml:space="preserve"> и три медведя”. Формирование навыков чтения и аудирования.</w:t>
      </w:r>
      <w:r w:rsidRPr="009A593C">
        <w:t xml:space="preserve"> </w:t>
      </w:r>
      <w:r w:rsidRPr="009A593C">
        <w:rPr>
          <w:iCs/>
        </w:rPr>
        <w:t>Англоговорящие страны мира. Знакомство с новыми лексическими единицами. Теперь я знаю. Закрепление языкового материала модуля 1. Итоговый тест модуля 1</w:t>
      </w:r>
    </w:p>
    <w:p w14:paraId="08D186C2" w14:textId="52543042" w:rsidR="00AC6214" w:rsidRPr="009A593C" w:rsidRDefault="00AC6214" w:rsidP="009A593C">
      <w:pPr>
        <w:pStyle w:val="ad"/>
        <w:ind w:firstLine="709"/>
        <w:jc w:val="both"/>
      </w:pPr>
      <w:r w:rsidRPr="009A593C">
        <w:rPr>
          <w:b/>
          <w:iCs/>
          <w:lang w:val="en-US"/>
        </w:rPr>
        <w:t>III</w:t>
      </w:r>
      <w:r w:rsidRPr="009A593C">
        <w:rPr>
          <w:b/>
          <w:iCs/>
        </w:rPr>
        <w:t>. Рабочий день</w:t>
      </w:r>
      <w:r w:rsidR="009A593C" w:rsidRPr="009A593C">
        <w:rPr>
          <w:b/>
          <w:iCs/>
        </w:rPr>
        <w:t>.</w:t>
      </w:r>
    </w:p>
    <w:p w14:paraId="692B869B" w14:textId="77777777" w:rsidR="00AC6214" w:rsidRPr="009A593C" w:rsidRDefault="00AC6214" w:rsidP="009A593C">
      <w:pPr>
        <w:spacing w:after="0" w:line="240" w:lineRule="auto"/>
        <w:ind w:right="0" w:firstLine="709"/>
        <w:rPr>
          <w:iCs/>
          <w:szCs w:val="24"/>
        </w:rPr>
      </w:pPr>
      <w:r w:rsidRPr="009A593C">
        <w:rPr>
          <w:iCs/>
          <w:szCs w:val="24"/>
        </w:rPr>
        <w:t xml:space="preserve">Больница для животных! Знакомство с новыми лексическими единицами. Больница для животных! Формирование навыков чтения, говорения и письма. Работай и играй! Знакомство с новыми лексическими единицами. Работай и играй! Весело в школе. Артур и  </w:t>
      </w:r>
      <w:proofErr w:type="spellStart"/>
      <w:r w:rsidRPr="009A593C">
        <w:rPr>
          <w:iCs/>
          <w:szCs w:val="24"/>
        </w:rPr>
        <w:t>Раскаль</w:t>
      </w:r>
      <w:proofErr w:type="spellEnd"/>
      <w:r w:rsidRPr="009A593C">
        <w:rPr>
          <w:iCs/>
          <w:szCs w:val="24"/>
        </w:rPr>
        <w:t xml:space="preserve">. Сказка “ </w:t>
      </w:r>
      <w:proofErr w:type="spellStart"/>
      <w:r w:rsidRPr="009A593C">
        <w:rPr>
          <w:iCs/>
          <w:szCs w:val="24"/>
        </w:rPr>
        <w:t>Голдилакс</w:t>
      </w:r>
      <w:proofErr w:type="spellEnd"/>
      <w:r w:rsidRPr="009A593C">
        <w:rPr>
          <w:iCs/>
          <w:szCs w:val="24"/>
        </w:rPr>
        <w:t xml:space="preserve"> и три медведя”. Формирование навыков чтения и аудирования.</w:t>
      </w:r>
      <w:r w:rsidRPr="009A593C">
        <w:rPr>
          <w:szCs w:val="24"/>
        </w:rPr>
        <w:t xml:space="preserve">  </w:t>
      </w:r>
      <w:r w:rsidRPr="009A593C">
        <w:rPr>
          <w:iCs/>
          <w:szCs w:val="24"/>
        </w:rPr>
        <w:t>Кем     хотят стать российские дети? Формирование навыков чтения, говорения, письма.</w:t>
      </w:r>
      <w:r w:rsidRPr="009A593C">
        <w:rPr>
          <w:szCs w:val="24"/>
        </w:rPr>
        <w:t xml:space="preserve"> </w:t>
      </w:r>
      <w:r w:rsidRPr="009A593C">
        <w:rPr>
          <w:iCs/>
          <w:szCs w:val="24"/>
        </w:rPr>
        <w:t xml:space="preserve">Теперь я знаю </w:t>
      </w:r>
    </w:p>
    <w:p w14:paraId="45D7E91C" w14:textId="77777777" w:rsidR="00AC6214" w:rsidRPr="009A593C" w:rsidRDefault="00AC6214" w:rsidP="009A593C">
      <w:pPr>
        <w:pStyle w:val="Default"/>
        <w:ind w:firstLine="709"/>
        <w:jc w:val="both"/>
        <w:rPr>
          <w:iCs/>
          <w:color w:val="auto"/>
        </w:rPr>
      </w:pPr>
      <w:r w:rsidRPr="009A593C">
        <w:rPr>
          <w:iCs/>
          <w:color w:val="auto"/>
        </w:rPr>
        <w:t>Закрепление языкового материала модуля 2. Итоговый тест модуля 2.</w:t>
      </w:r>
    </w:p>
    <w:p w14:paraId="0716BA3B" w14:textId="4DB207A5" w:rsidR="00AC6214" w:rsidRPr="009A593C" w:rsidRDefault="00AC6214" w:rsidP="009A593C">
      <w:pPr>
        <w:pStyle w:val="Default"/>
        <w:ind w:firstLine="709"/>
        <w:jc w:val="both"/>
        <w:rPr>
          <w:iCs/>
          <w:color w:val="auto"/>
        </w:rPr>
      </w:pPr>
      <w:r w:rsidRPr="009A593C">
        <w:rPr>
          <w:b/>
          <w:iCs/>
        </w:rPr>
        <w:t xml:space="preserve">IV. </w:t>
      </w:r>
      <w:r w:rsidR="009A593C" w:rsidRPr="009A593C">
        <w:rPr>
          <w:b/>
          <w:iCs/>
        </w:rPr>
        <w:t>Лакомства.</w:t>
      </w:r>
    </w:p>
    <w:p w14:paraId="0DF321DC" w14:textId="77777777" w:rsidR="00AC6214" w:rsidRPr="009A593C" w:rsidRDefault="00AC6214" w:rsidP="009A593C">
      <w:pPr>
        <w:pStyle w:val="Default"/>
        <w:ind w:firstLine="709"/>
        <w:jc w:val="both"/>
        <w:rPr>
          <w:iCs/>
        </w:rPr>
      </w:pPr>
      <w:r w:rsidRPr="009A593C">
        <w:rPr>
          <w:iCs/>
        </w:rPr>
        <w:t>Фруктовый салат пирата. Знакомство с новыми лексическими единицами Фруктовый салат пирата. Закрепление пройденной лексики. Приготовь блюдо! Знакомство с новыми лексическими единицами</w:t>
      </w:r>
      <w:proofErr w:type="gramStart"/>
      <w:r w:rsidRPr="009A593C">
        <w:rPr>
          <w:iCs/>
        </w:rPr>
        <w:t xml:space="preserve"> П</w:t>
      </w:r>
      <w:proofErr w:type="gramEnd"/>
      <w:r w:rsidRPr="009A593C">
        <w:rPr>
          <w:iCs/>
        </w:rPr>
        <w:t xml:space="preserve">риготовь блюдо! Весело  в школе.  Закрепление лексики по теме «Еда». Артур и </w:t>
      </w:r>
      <w:proofErr w:type="spellStart"/>
      <w:r w:rsidRPr="009A593C">
        <w:rPr>
          <w:iCs/>
        </w:rPr>
        <w:t>Раскаль</w:t>
      </w:r>
      <w:proofErr w:type="spellEnd"/>
      <w:r w:rsidRPr="009A593C">
        <w:rPr>
          <w:iCs/>
        </w:rPr>
        <w:t xml:space="preserve">. Сказка “ </w:t>
      </w:r>
      <w:proofErr w:type="spellStart"/>
      <w:r w:rsidRPr="009A593C">
        <w:rPr>
          <w:iCs/>
        </w:rPr>
        <w:t>Голдилакс</w:t>
      </w:r>
      <w:proofErr w:type="spellEnd"/>
      <w:r w:rsidRPr="009A593C">
        <w:rPr>
          <w:iCs/>
        </w:rPr>
        <w:t xml:space="preserve"> и три медведя”. Формирование навыков чтения и аудирования. Что на десерт? Что бы вы хотели к чаю? Теперь я знаю</w:t>
      </w:r>
      <w:proofErr w:type="gramStart"/>
      <w:r w:rsidRPr="009A593C">
        <w:rPr>
          <w:iCs/>
        </w:rPr>
        <w:t xml:space="preserve"> .</w:t>
      </w:r>
      <w:proofErr w:type="gramEnd"/>
      <w:r w:rsidRPr="009A593C">
        <w:rPr>
          <w:iCs/>
        </w:rPr>
        <w:t xml:space="preserve"> Закрепление языкового материала модуля 3 Итоговый тест модуля 3</w:t>
      </w:r>
    </w:p>
    <w:p w14:paraId="43669FC8" w14:textId="5DFF6905" w:rsidR="00AC6214" w:rsidRPr="009A593C" w:rsidRDefault="00AC6214" w:rsidP="009A593C">
      <w:pPr>
        <w:pStyle w:val="Default"/>
        <w:ind w:firstLine="709"/>
        <w:jc w:val="both"/>
        <w:rPr>
          <w:iCs/>
          <w:color w:val="auto"/>
        </w:rPr>
      </w:pPr>
      <w:r w:rsidRPr="009A593C">
        <w:rPr>
          <w:b/>
          <w:iCs/>
        </w:rPr>
        <w:t xml:space="preserve"> </w:t>
      </w:r>
      <w:r w:rsidRPr="009A593C">
        <w:rPr>
          <w:b/>
          <w:iCs/>
          <w:lang w:val="en-US"/>
        </w:rPr>
        <w:t>V</w:t>
      </w:r>
      <w:r w:rsidRPr="009A593C">
        <w:rPr>
          <w:b/>
          <w:iCs/>
        </w:rPr>
        <w:t xml:space="preserve">.В зоопарке </w:t>
      </w:r>
    </w:p>
    <w:p w14:paraId="530C9199" w14:textId="77777777" w:rsidR="00AC6214" w:rsidRPr="009A593C" w:rsidRDefault="00AC6214" w:rsidP="009A593C">
      <w:pPr>
        <w:spacing w:after="0" w:line="240" w:lineRule="auto"/>
        <w:ind w:right="0" w:firstLine="709"/>
        <w:rPr>
          <w:iCs/>
          <w:szCs w:val="24"/>
        </w:rPr>
      </w:pPr>
      <w:r w:rsidRPr="009A593C">
        <w:rPr>
          <w:iCs/>
          <w:szCs w:val="24"/>
        </w:rPr>
        <w:t xml:space="preserve">Забавные животные. Знакомство с новыми лексическими единицами. Забавные животные. Закрепление грамматических и лексических структур. Необычное о животных! Знакомство с новыми лексическими единицами. Необычное о животных! Весело в школе. Артур и </w:t>
      </w:r>
      <w:proofErr w:type="spellStart"/>
      <w:r w:rsidRPr="009A593C">
        <w:rPr>
          <w:iCs/>
          <w:szCs w:val="24"/>
        </w:rPr>
        <w:t>Раскаль</w:t>
      </w:r>
      <w:proofErr w:type="spellEnd"/>
      <w:r w:rsidRPr="009A593C">
        <w:rPr>
          <w:iCs/>
          <w:szCs w:val="24"/>
        </w:rPr>
        <w:t xml:space="preserve">. Формирование навыков чтения. Сказка “ </w:t>
      </w:r>
      <w:proofErr w:type="spellStart"/>
      <w:r w:rsidRPr="009A593C">
        <w:rPr>
          <w:iCs/>
          <w:szCs w:val="24"/>
        </w:rPr>
        <w:t>Голдилакс</w:t>
      </w:r>
      <w:proofErr w:type="spellEnd"/>
      <w:r w:rsidRPr="009A593C">
        <w:rPr>
          <w:iCs/>
          <w:szCs w:val="24"/>
        </w:rPr>
        <w:t xml:space="preserve"> и три медведя”. Формирование навыков чтения и аудирования. Прогулка в дикой местности! Знакомство с </w:t>
      </w:r>
      <w:r w:rsidRPr="009A593C">
        <w:rPr>
          <w:iCs/>
          <w:szCs w:val="24"/>
        </w:rPr>
        <w:lastRenderedPageBreak/>
        <w:t>новыми лексическими единицами. Теперь я знаю. Закрепление языкового материала модуля 4. Итоговый тест модуля 4.</w:t>
      </w:r>
    </w:p>
    <w:p w14:paraId="243A8189" w14:textId="27AFE7E0" w:rsidR="00AC6214" w:rsidRPr="009A593C" w:rsidRDefault="00AC6214" w:rsidP="009A593C">
      <w:pPr>
        <w:spacing w:after="0" w:line="240" w:lineRule="auto"/>
        <w:ind w:right="0" w:firstLine="709"/>
        <w:rPr>
          <w:iCs/>
          <w:szCs w:val="24"/>
        </w:rPr>
      </w:pPr>
      <w:r w:rsidRPr="009A593C">
        <w:rPr>
          <w:b/>
          <w:iCs/>
          <w:szCs w:val="24"/>
        </w:rPr>
        <w:t xml:space="preserve"> </w:t>
      </w:r>
      <w:r w:rsidRPr="009A593C">
        <w:rPr>
          <w:b/>
          <w:iCs/>
          <w:szCs w:val="24"/>
          <w:lang w:val="en-US"/>
        </w:rPr>
        <w:t>VI</w:t>
      </w:r>
      <w:r w:rsidRPr="009A593C">
        <w:rPr>
          <w:b/>
          <w:iCs/>
          <w:szCs w:val="24"/>
        </w:rPr>
        <w:t xml:space="preserve">. </w:t>
      </w:r>
      <w:r w:rsidR="009A593C" w:rsidRPr="009A593C">
        <w:rPr>
          <w:b/>
          <w:iCs/>
          <w:szCs w:val="24"/>
        </w:rPr>
        <w:t>Где вы были вчера.</w:t>
      </w:r>
    </w:p>
    <w:p w14:paraId="73882E45" w14:textId="77777777" w:rsidR="00AC6214" w:rsidRPr="009A593C" w:rsidRDefault="00AC6214" w:rsidP="009A593C">
      <w:pPr>
        <w:spacing w:after="0" w:line="240" w:lineRule="auto"/>
        <w:ind w:right="0" w:firstLine="709"/>
        <w:rPr>
          <w:iCs/>
          <w:szCs w:val="24"/>
        </w:rPr>
      </w:pPr>
      <w:r w:rsidRPr="009A593C">
        <w:rPr>
          <w:iCs/>
          <w:szCs w:val="24"/>
        </w:rPr>
        <w:t xml:space="preserve">Чаепитие! Знакомство с новыми лексическими единицами. Чаепитие! Закрепление лексики по теме. Наши вчерашние дни! Знакомство с новыми лексическими единицами. Наши вчерашние дни! Весело в школе. Артур и </w:t>
      </w:r>
      <w:proofErr w:type="spellStart"/>
      <w:r w:rsidRPr="009A593C">
        <w:rPr>
          <w:iCs/>
          <w:szCs w:val="24"/>
        </w:rPr>
        <w:t>Раскаль</w:t>
      </w:r>
      <w:proofErr w:type="spellEnd"/>
      <w:r w:rsidRPr="009A593C">
        <w:rPr>
          <w:iCs/>
          <w:szCs w:val="24"/>
        </w:rPr>
        <w:t xml:space="preserve">. Формирование навыков чтения и перевода. Сказка “ </w:t>
      </w:r>
      <w:proofErr w:type="spellStart"/>
      <w:r w:rsidRPr="009A593C">
        <w:rPr>
          <w:iCs/>
          <w:szCs w:val="24"/>
        </w:rPr>
        <w:t>Голдилакс</w:t>
      </w:r>
      <w:proofErr w:type="spellEnd"/>
      <w:r w:rsidRPr="009A593C">
        <w:rPr>
          <w:iCs/>
          <w:szCs w:val="24"/>
        </w:rPr>
        <w:t xml:space="preserve"> и три медведя”. Формирование навыков чтения и аудирования. Пожелания ко дню рождения! День города. Формирование навыков чтения и перевода.</w:t>
      </w:r>
    </w:p>
    <w:p w14:paraId="4A641489" w14:textId="77777777" w:rsidR="00AC6214" w:rsidRPr="009A593C" w:rsidRDefault="00AC6214" w:rsidP="009A593C">
      <w:pPr>
        <w:spacing w:after="0" w:line="240" w:lineRule="auto"/>
        <w:ind w:right="0" w:firstLine="709"/>
        <w:rPr>
          <w:iCs/>
          <w:szCs w:val="24"/>
        </w:rPr>
      </w:pPr>
      <w:r w:rsidRPr="009A593C">
        <w:rPr>
          <w:iCs/>
          <w:szCs w:val="24"/>
        </w:rPr>
        <w:t>Теперь я знаю. Закрепление языкового материала модуля. Итоговый тест модуля 5</w:t>
      </w:r>
    </w:p>
    <w:p w14:paraId="7C74B531" w14:textId="6C633759" w:rsidR="00AC6214" w:rsidRPr="009A593C" w:rsidRDefault="00AC6214" w:rsidP="009A593C">
      <w:pPr>
        <w:spacing w:after="0" w:line="240" w:lineRule="auto"/>
        <w:ind w:right="0" w:firstLine="709"/>
        <w:rPr>
          <w:rFonts w:eastAsia="Calibri"/>
          <w:b/>
          <w:szCs w:val="24"/>
          <w:lang w:eastAsia="en-US"/>
        </w:rPr>
      </w:pPr>
      <w:r w:rsidRPr="009A593C">
        <w:rPr>
          <w:b/>
          <w:iCs/>
          <w:szCs w:val="24"/>
          <w:lang w:val="en-US"/>
        </w:rPr>
        <w:t>VII</w:t>
      </w:r>
      <w:r w:rsidRPr="009A593C">
        <w:rPr>
          <w:b/>
          <w:iCs/>
          <w:szCs w:val="24"/>
        </w:rPr>
        <w:t>.Расскажи сказку</w:t>
      </w:r>
      <w:r w:rsidR="009A593C" w:rsidRPr="009A593C">
        <w:rPr>
          <w:b/>
          <w:iCs/>
          <w:szCs w:val="24"/>
        </w:rPr>
        <w:t>.</w:t>
      </w:r>
    </w:p>
    <w:p w14:paraId="24580872" w14:textId="77777777" w:rsidR="00AC6214" w:rsidRPr="009A593C" w:rsidRDefault="00AC6214" w:rsidP="009A593C">
      <w:pPr>
        <w:pStyle w:val="ad"/>
        <w:ind w:firstLine="709"/>
        <w:jc w:val="both"/>
        <w:rPr>
          <w:iCs/>
        </w:rPr>
      </w:pPr>
      <w:r w:rsidRPr="009A593C">
        <w:rPr>
          <w:iCs/>
        </w:rPr>
        <w:t>Заяц и черепаха.  Знакомство с новыми лексическими единицами. Заяц и черепаха. Изучение предлогов местонахождения.</w:t>
      </w:r>
    </w:p>
    <w:p w14:paraId="6048C9C4" w14:textId="77777777" w:rsidR="00AC6214" w:rsidRPr="009A593C" w:rsidRDefault="00AC6214" w:rsidP="009A593C">
      <w:pPr>
        <w:pStyle w:val="ad"/>
        <w:ind w:firstLine="709"/>
        <w:jc w:val="both"/>
        <w:rPr>
          <w:iCs/>
        </w:rPr>
      </w:pPr>
      <w:r w:rsidRPr="009A593C">
        <w:rPr>
          <w:iCs/>
        </w:rPr>
        <w:t xml:space="preserve">Однажды! Знакомство с новыми лексическими единицами. Однажды. Весело в школе. Артур и </w:t>
      </w:r>
      <w:proofErr w:type="spellStart"/>
      <w:r w:rsidRPr="009A593C">
        <w:rPr>
          <w:iCs/>
        </w:rPr>
        <w:t>Раскаль</w:t>
      </w:r>
      <w:proofErr w:type="spellEnd"/>
      <w:proofErr w:type="gramStart"/>
      <w:r w:rsidRPr="009A593C">
        <w:rPr>
          <w:iCs/>
        </w:rPr>
        <w:t xml:space="preserve"> .</w:t>
      </w:r>
      <w:proofErr w:type="gramEnd"/>
      <w:r w:rsidRPr="009A593C">
        <w:rPr>
          <w:iCs/>
        </w:rPr>
        <w:t xml:space="preserve"> Формирование грамматических навыков. Сказка “ </w:t>
      </w:r>
      <w:proofErr w:type="spellStart"/>
      <w:r w:rsidRPr="009A593C">
        <w:rPr>
          <w:iCs/>
        </w:rPr>
        <w:t>Голдилакс</w:t>
      </w:r>
      <w:proofErr w:type="spellEnd"/>
      <w:r w:rsidRPr="009A593C">
        <w:rPr>
          <w:iCs/>
        </w:rPr>
        <w:t xml:space="preserve"> и три медведя”. Формирование навыков чтения и аудирования.</w:t>
      </w:r>
      <w:r w:rsidRPr="009A593C">
        <w:t xml:space="preserve"> </w:t>
      </w:r>
      <w:r w:rsidRPr="009A593C">
        <w:rPr>
          <w:iCs/>
        </w:rPr>
        <w:t>Мир сказок! Формирование навыков чтения и перевода. Теперь я знаю. Закрепление языкового материала модуля. Итоговый тест модуля 6.</w:t>
      </w:r>
    </w:p>
    <w:p w14:paraId="63714190" w14:textId="335B9538" w:rsidR="00AC6214" w:rsidRPr="009A593C" w:rsidRDefault="009A593C" w:rsidP="009A593C">
      <w:pPr>
        <w:pStyle w:val="ad"/>
        <w:numPr>
          <w:ilvl w:val="0"/>
          <w:numId w:val="32"/>
        </w:numPr>
        <w:ind w:left="0" w:firstLine="709"/>
        <w:jc w:val="both"/>
        <w:rPr>
          <w:rFonts w:eastAsia="Calibri"/>
          <w:b/>
          <w:lang w:eastAsia="en-US"/>
        </w:rPr>
      </w:pPr>
      <w:r w:rsidRPr="009A593C">
        <w:rPr>
          <w:b/>
          <w:iCs/>
        </w:rPr>
        <w:t>Памятные дни.</w:t>
      </w:r>
    </w:p>
    <w:p w14:paraId="0AED1798" w14:textId="77777777" w:rsidR="00AC6214" w:rsidRPr="009A593C" w:rsidRDefault="00AC6214" w:rsidP="009A593C">
      <w:pPr>
        <w:pStyle w:val="ad"/>
        <w:ind w:firstLine="709"/>
        <w:jc w:val="both"/>
        <w:rPr>
          <w:iCs/>
        </w:rPr>
      </w:pPr>
      <w:r w:rsidRPr="009A593C">
        <w:rPr>
          <w:iCs/>
        </w:rPr>
        <w:t xml:space="preserve">Лучшее время! Знакомство с новыми лексическими единицами. Лучшее время! Формирование навыков чтения и говорения. Волшебные моменты.  Знакомство с новыми лексическими единицами. Волшебные моменты! Весело в школе. Артур и </w:t>
      </w:r>
      <w:proofErr w:type="spellStart"/>
      <w:r w:rsidRPr="009A593C">
        <w:rPr>
          <w:iCs/>
        </w:rPr>
        <w:t>Раскаль</w:t>
      </w:r>
      <w:proofErr w:type="spellEnd"/>
      <w:proofErr w:type="gramStart"/>
      <w:r w:rsidRPr="009A593C">
        <w:rPr>
          <w:iCs/>
        </w:rPr>
        <w:t xml:space="preserve"> .</w:t>
      </w:r>
      <w:proofErr w:type="gramEnd"/>
      <w:r w:rsidRPr="009A593C">
        <w:rPr>
          <w:iCs/>
        </w:rPr>
        <w:t xml:space="preserve"> Формирование навыков чтения и говорения. Сказка “ </w:t>
      </w:r>
      <w:proofErr w:type="spellStart"/>
      <w:r w:rsidRPr="009A593C">
        <w:rPr>
          <w:iCs/>
        </w:rPr>
        <w:t>Голдилакс</w:t>
      </w:r>
      <w:proofErr w:type="spellEnd"/>
      <w:r w:rsidRPr="009A593C">
        <w:rPr>
          <w:iCs/>
        </w:rPr>
        <w:t xml:space="preserve"> и три медведя”. Формирование навыков чтения и аудирования. Дни, которые важно помнить! Формирование навыков чтения и говорения. Теперь я знаю  Закрепление языкового материала модуля. Итоговый тест модуля 7.</w:t>
      </w:r>
    </w:p>
    <w:p w14:paraId="44AED35F" w14:textId="5CC86057" w:rsidR="00AC6214" w:rsidRPr="009A593C" w:rsidRDefault="009A593C" w:rsidP="009A593C">
      <w:pPr>
        <w:pStyle w:val="ad"/>
        <w:numPr>
          <w:ilvl w:val="0"/>
          <w:numId w:val="32"/>
        </w:numPr>
        <w:ind w:left="0" w:firstLine="709"/>
        <w:jc w:val="both"/>
        <w:rPr>
          <w:b/>
          <w:iCs/>
        </w:rPr>
      </w:pPr>
      <w:r w:rsidRPr="009A593C">
        <w:rPr>
          <w:b/>
          <w:iCs/>
        </w:rPr>
        <w:t>Куда пойти.</w:t>
      </w:r>
    </w:p>
    <w:p w14:paraId="01EFC359" w14:textId="77777777" w:rsidR="00AC6214" w:rsidRPr="009A593C" w:rsidRDefault="00AC6214" w:rsidP="009A593C">
      <w:pPr>
        <w:pStyle w:val="ad"/>
        <w:ind w:firstLine="709"/>
        <w:jc w:val="both"/>
        <w:rPr>
          <w:iCs/>
        </w:rPr>
      </w:pPr>
      <w:r w:rsidRPr="009A593C">
        <w:rPr>
          <w:iCs/>
        </w:rPr>
        <w:t>Хорошее время впереди! Знакомство с новыми лексическими единицами</w:t>
      </w:r>
      <w:proofErr w:type="gramStart"/>
      <w:r w:rsidRPr="009A593C">
        <w:rPr>
          <w:iCs/>
        </w:rPr>
        <w:t xml:space="preserve"> .</w:t>
      </w:r>
      <w:proofErr w:type="gramEnd"/>
      <w:r w:rsidRPr="009A593C">
        <w:rPr>
          <w:iCs/>
        </w:rPr>
        <w:t xml:space="preserve"> Хорошее время впереди! Формирование навыков </w:t>
      </w:r>
      <w:proofErr w:type="spellStart"/>
      <w:r w:rsidRPr="009A593C">
        <w:rPr>
          <w:iCs/>
        </w:rPr>
        <w:t>аудирования</w:t>
      </w:r>
      <w:proofErr w:type="gramStart"/>
      <w:r w:rsidRPr="009A593C">
        <w:rPr>
          <w:iCs/>
        </w:rPr>
        <w:t>,п</w:t>
      </w:r>
      <w:proofErr w:type="gramEnd"/>
      <w:r w:rsidRPr="009A593C">
        <w:rPr>
          <w:iCs/>
        </w:rPr>
        <w:t>исьма</w:t>
      </w:r>
      <w:proofErr w:type="spellEnd"/>
      <w:r w:rsidRPr="009A593C">
        <w:rPr>
          <w:iCs/>
        </w:rPr>
        <w:t xml:space="preserve">. Привет, солнышко! Знакомство с новыми лексическими единицами. Привет, солнышко! Весело в школе. Артур и </w:t>
      </w:r>
      <w:proofErr w:type="spellStart"/>
      <w:r w:rsidRPr="009A593C">
        <w:rPr>
          <w:iCs/>
        </w:rPr>
        <w:t>Раскаль</w:t>
      </w:r>
      <w:proofErr w:type="spellEnd"/>
      <w:r w:rsidRPr="009A593C">
        <w:rPr>
          <w:iCs/>
        </w:rPr>
        <w:t xml:space="preserve">. Формирование навыков чтения. Сказка “ </w:t>
      </w:r>
      <w:proofErr w:type="spellStart"/>
      <w:r w:rsidRPr="009A593C">
        <w:rPr>
          <w:iCs/>
        </w:rPr>
        <w:t>Голдилакс</w:t>
      </w:r>
      <w:proofErr w:type="spellEnd"/>
      <w:r w:rsidRPr="009A593C">
        <w:rPr>
          <w:iCs/>
        </w:rPr>
        <w:t xml:space="preserve"> и три медведя”. Формирование навыков чтения и аудирования. Флорида! Путешествие – это забавно! Формирование навыков чтения. Теперь я знаю. Закрепление языкового материала модуля.</w:t>
      </w:r>
      <w:r w:rsidRPr="009A593C">
        <w:t xml:space="preserve"> </w:t>
      </w:r>
      <w:r w:rsidRPr="009A593C">
        <w:rPr>
          <w:iCs/>
        </w:rPr>
        <w:t>Итоговый тест модуля 8. Итоговая тестовая работа. Закрепление лексико-грамматических навыков</w:t>
      </w:r>
    </w:p>
    <w:p w14:paraId="6625ED05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rPr>
          <w:b/>
          <w:bCs/>
        </w:rPr>
        <w:t>Коммуникативные умения по видам речевой деятельности</w:t>
      </w:r>
    </w:p>
    <w:p w14:paraId="5802C1CB" w14:textId="2F44B2DF" w:rsidR="00AC6214" w:rsidRPr="009A593C" w:rsidRDefault="005224A0" w:rsidP="009A593C">
      <w:pPr>
        <w:pStyle w:val="Default"/>
        <w:ind w:firstLine="709"/>
        <w:jc w:val="both"/>
      </w:pPr>
      <w:r>
        <w:rPr>
          <w:b/>
          <w:bCs/>
        </w:rPr>
        <w:t>Говорение</w:t>
      </w:r>
    </w:p>
    <w:p w14:paraId="7CD16594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rPr>
          <w:i/>
          <w:iCs/>
        </w:rPr>
        <w:t xml:space="preserve">1. Диалогическая форма </w:t>
      </w:r>
    </w:p>
    <w:p w14:paraId="0832E0FF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Уметь вести: </w:t>
      </w:r>
    </w:p>
    <w:p w14:paraId="22EE3E6D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этикетные диалоги в типичных ситуациях бытового, учебно-трудового и межкультурного общения, в том числе полученные с помощью средств коммуникации; </w:t>
      </w:r>
    </w:p>
    <w:p w14:paraId="28DDA062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диалог-расспрос (запрос информации и ответ на него); </w:t>
      </w:r>
    </w:p>
    <w:p w14:paraId="595E9FB3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диалог-побуждение к действию. </w:t>
      </w:r>
    </w:p>
    <w:p w14:paraId="1E21768A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rPr>
          <w:i/>
          <w:iCs/>
        </w:rPr>
        <w:t xml:space="preserve">2. Монологическая форма </w:t>
      </w:r>
    </w:p>
    <w:p w14:paraId="04CD3DD0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Уметь пользоваться: </w:t>
      </w:r>
    </w:p>
    <w:p w14:paraId="50C91872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основными коммуникативными типами речи: описание, рассказ, характеристика (персонажей). </w:t>
      </w:r>
    </w:p>
    <w:p w14:paraId="4DBBBCFB" w14:textId="503F1D2D" w:rsidR="00AC6214" w:rsidRPr="009A593C" w:rsidRDefault="005224A0" w:rsidP="009A593C">
      <w:pPr>
        <w:pStyle w:val="Default"/>
        <w:ind w:firstLine="709"/>
        <w:jc w:val="both"/>
      </w:pPr>
      <w:proofErr w:type="spellStart"/>
      <w:r>
        <w:rPr>
          <w:b/>
          <w:bCs/>
        </w:rPr>
        <w:t>А</w:t>
      </w:r>
      <w:r w:rsidR="00AC6214" w:rsidRPr="009A593C">
        <w:rPr>
          <w:b/>
          <w:bCs/>
        </w:rPr>
        <w:t>удировани</w:t>
      </w:r>
      <w:r>
        <w:rPr>
          <w:b/>
          <w:bCs/>
        </w:rPr>
        <w:t>е</w:t>
      </w:r>
      <w:proofErr w:type="spellEnd"/>
      <w:r w:rsidR="00AC6214" w:rsidRPr="009A593C">
        <w:rPr>
          <w:b/>
          <w:bCs/>
        </w:rPr>
        <w:t xml:space="preserve"> </w:t>
      </w:r>
    </w:p>
    <w:p w14:paraId="364DD4C8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Воспринимать на слух и понимать: </w:t>
      </w:r>
    </w:p>
    <w:p w14:paraId="62E8D033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речь учителя и одноклассников в процессе общения на уроке и вербально/невербально реагировать на услышанное; </w:t>
      </w:r>
    </w:p>
    <w:p w14:paraId="188822AD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lastRenderedPageBreak/>
        <w:t xml:space="preserve">•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 </w:t>
      </w:r>
    </w:p>
    <w:p w14:paraId="39A6FAC6" w14:textId="1E69DA4E" w:rsidR="00AC6214" w:rsidRPr="009A593C" w:rsidRDefault="005224A0" w:rsidP="009A593C">
      <w:pPr>
        <w:pStyle w:val="Default"/>
        <w:ind w:firstLine="709"/>
        <w:jc w:val="both"/>
      </w:pPr>
      <w:r>
        <w:rPr>
          <w:b/>
          <w:bCs/>
        </w:rPr>
        <w:t>Чтение</w:t>
      </w:r>
    </w:p>
    <w:p w14:paraId="55EF530C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Читать: </w:t>
      </w:r>
    </w:p>
    <w:p w14:paraId="5951DA62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вслух небольшие тексты, построенные на изученном языковом материале; </w:t>
      </w:r>
    </w:p>
    <w:p w14:paraId="3433D870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 </w:t>
      </w:r>
    </w:p>
    <w:p w14:paraId="44031DAC" w14:textId="21CC4B1A" w:rsidR="00AC6214" w:rsidRPr="009A593C" w:rsidRDefault="005224A0" w:rsidP="009A593C">
      <w:pPr>
        <w:pStyle w:val="Default"/>
        <w:ind w:firstLine="709"/>
        <w:jc w:val="both"/>
      </w:pPr>
      <w:r>
        <w:rPr>
          <w:b/>
          <w:bCs/>
        </w:rPr>
        <w:t>Письмо</w:t>
      </w:r>
    </w:p>
    <w:p w14:paraId="46963948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Владеть: </w:t>
      </w:r>
    </w:p>
    <w:p w14:paraId="0C206B48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умением выписывать из текста слова, словосочетания и предложения; </w:t>
      </w:r>
    </w:p>
    <w:p w14:paraId="394C9D69" w14:textId="3F63291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основами письменной речи: писать по образцу поздравление с праздником, короткое личное письмо. </w:t>
      </w:r>
    </w:p>
    <w:p w14:paraId="4B3FA20E" w14:textId="77777777" w:rsidR="00AC6214" w:rsidRPr="009A593C" w:rsidRDefault="00AC6214" w:rsidP="009A593C">
      <w:pPr>
        <w:pStyle w:val="Default"/>
        <w:ind w:firstLine="709"/>
        <w:jc w:val="both"/>
        <w:rPr>
          <w:b/>
          <w:bCs/>
        </w:rPr>
      </w:pPr>
      <w:r w:rsidRPr="009A593C">
        <w:rPr>
          <w:b/>
          <w:bCs/>
        </w:rPr>
        <w:t xml:space="preserve">Языковые средства и навыки пользования ими </w:t>
      </w:r>
    </w:p>
    <w:p w14:paraId="6338D5EA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rPr>
          <w:b/>
          <w:bCs/>
        </w:rPr>
        <w:t xml:space="preserve">Графика, каллиграфия, орфография. </w:t>
      </w:r>
      <w:r w:rsidRPr="009A593C">
        <w:t xml:space="preserve">Все буквы английского алфавита. Основные буквосочетания. </w:t>
      </w:r>
      <w:proofErr w:type="gramStart"/>
      <w:r w:rsidRPr="009A593C">
        <w:t>Звуко-буквенные</w:t>
      </w:r>
      <w:proofErr w:type="gramEnd"/>
      <w:r w:rsidRPr="009A593C">
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 </w:t>
      </w:r>
    </w:p>
    <w:p w14:paraId="16736241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rPr>
          <w:b/>
          <w:bCs/>
        </w:rPr>
        <w:t xml:space="preserve">Фонетическая сторона речи. </w:t>
      </w:r>
      <w:r w:rsidRPr="009A593C">
        <w:t>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(</w:t>
      </w:r>
      <w:proofErr w:type="spellStart"/>
      <w:r w:rsidRPr="009A593C">
        <w:rPr>
          <w:i/>
          <w:iCs/>
        </w:rPr>
        <w:t>there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is</w:t>
      </w:r>
      <w:proofErr w:type="spellEnd"/>
      <w:r w:rsidRPr="009A593C">
        <w:rPr>
          <w:i/>
          <w:iCs/>
        </w:rPr>
        <w:t>/</w:t>
      </w:r>
      <w:proofErr w:type="spellStart"/>
      <w:r w:rsidRPr="009A593C">
        <w:rPr>
          <w:i/>
          <w:iCs/>
        </w:rPr>
        <w:t>there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are</w:t>
      </w:r>
      <w:proofErr w:type="spellEnd"/>
      <w:r w:rsidRPr="009A593C">
        <w:t>)</w:t>
      </w:r>
      <w:r w:rsidRPr="009A593C">
        <w:rPr>
          <w:i/>
          <w:iCs/>
        </w:rPr>
        <w:t xml:space="preserve">. </w:t>
      </w:r>
      <w:r w:rsidRPr="009A593C">
        <w:t>Ударение в слове, фразе. Отсутствие ударения на служебных словах (артиклях, союзах, предлогах). Членение предложений на смысловые группы</w:t>
      </w:r>
      <w:r w:rsidRPr="009A593C">
        <w:rPr>
          <w:i/>
          <w:iCs/>
        </w:rPr>
        <w:t xml:space="preserve">. </w:t>
      </w:r>
      <w:r w:rsidRPr="009A593C">
        <w:t xml:space="preserve">Ритмико-интонационные особенности повествовательного, побудительного и вопросительного (общий и специальный вопросы) предложений. Интонация перечисления. Чтение по транскрипции изученных слов. </w:t>
      </w:r>
    </w:p>
    <w:p w14:paraId="638D0ED5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rPr>
          <w:b/>
          <w:bCs/>
        </w:rPr>
        <w:t xml:space="preserve">Лексическая сторона речи. </w:t>
      </w:r>
      <w:r w:rsidRPr="009A593C">
        <w:t xml:space="preserve">Лексические единицы, обслуживающие ситуации общения в пределах тематики начальной школы, в объёме 500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9A593C">
        <w:rPr>
          <w:i/>
          <w:iCs/>
        </w:rPr>
        <w:t>project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portfolio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garage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tennis</w:t>
      </w:r>
      <w:proofErr w:type="spellEnd"/>
      <w:r w:rsidRPr="009A593C">
        <w:t xml:space="preserve">). Начальное представление о способах словообразования: суффиксация (суффиксы </w:t>
      </w:r>
      <w:r w:rsidRPr="009A593C">
        <w:rPr>
          <w:i/>
          <w:iCs/>
        </w:rPr>
        <w:t>-</w:t>
      </w:r>
      <w:proofErr w:type="spellStart"/>
      <w:r w:rsidRPr="009A593C">
        <w:rPr>
          <w:i/>
          <w:iCs/>
        </w:rPr>
        <w:t>еr</w:t>
      </w:r>
      <w:proofErr w:type="spellEnd"/>
      <w:r w:rsidRPr="009A593C">
        <w:rPr>
          <w:i/>
          <w:iCs/>
        </w:rPr>
        <w:t>, -от, -</w:t>
      </w:r>
      <w:proofErr w:type="spellStart"/>
      <w:r w:rsidRPr="009A593C">
        <w:rPr>
          <w:i/>
          <w:iCs/>
        </w:rPr>
        <w:t>tion</w:t>
      </w:r>
      <w:proofErr w:type="spellEnd"/>
      <w:r w:rsidRPr="009A593C">
        <w:rPr>
          <w:i/>
          <w:iCs/>
        </w:rPr>
        <w:t>, -</w:t>
      </w:r>
      <w:proofErr w:type="spellStart"/>
      <w:r w:rsidRPr="009A593C">
        <w:rPr>
          <w:i/>
          <w:iCs/>
        </w:rPr>
        <w:t>ist</w:t>
      </w:r>
      <w:proofErr w:type="spellEnd"/>
      <w:r w:rsidRPr="009A593C">
        <w:rPr>
          <w:i/>
          <w:iCs/>
        </w:rPr>
        <w:t>, -</w:t>
      </w:r>
      <w:proofErr w:type="spellStart"/>
      <w:r w:rsidRPr="009A593C">
        <w:rPr>
          <w:i/>
          <w:iCs/>
        </w:rPr>
        <w:t>ful</w:t>
      </w:r>
      <w:proofErr w:type="spellEnd"/>
      <w:r w:rsidRPr="009A593C">
        <w:rPr>
          <w:i/>
          <w:iCs/>
        </w:rPr>
        <w:t>, -</w:t>
      </w:r>
      <w:proofErr w:type="spellStart"/>
      <w:r w:rsidRPr="009A593C">
        <w:rPr>
          <w:i/>
          <w:iCs/>
        </w:rPr>
        <w:t>ly</w:t>
      </w:r>
      <w:proofErr w:type="spellEnd"/>
      <w:r w:rsidRPr="009A593C">
        <w:rPr>
          <w:i/>
          <w:iCs/>
        </w:rPr>
        <w:t>, -</w:t>
      </w:r>
      <w:r w:rsidRPr="009A593C">
        <w:rPr>
          <w:i/>
          <w:iCs/>
          <w:lang w:val="en-US"/>
        </w:rPr>
        <w:t>teen</w:t>
      </w:r>
      <w:r w:rsidRPr="009A593C">
        <w:rPr>
          <w:i/>
          <w:iCs/>
        </w:rPr>
        <w:t>, -</w:t>
      </w:r>
      <w:r w:rsidRPr="009A593C">
        <w:rPr>
          <w:i/>
          <w:iCs/>
          <w:lang w:val="en-US"/>
        </w:rPr>
        <w:t>ty</w:t>
      </w:r>
      <w:r w:rsidRPr="009A593C">
        <w:rPr>
          <w:i/>
          <w:iCs/>
        </w:rPr>
        <w:t>, -</w:t>
      </w:r>
      <w:proofErr w:type="spellStart"/>
      <w:r w:rsidRPr="009A593C">
        <w:rPr>
          <w:i/>
          <w:iCs/>
          <w:lang w:val="en-US"/>
        </w:rPr>
        <w:t>th</w:t>
      </w:r>
      <w:proofErr w:type="spellEnd"/>
      <w:r w:rsidRPr="009A593C">
        <w:t xml:space="preserve">) </w:t>
      </w:r>
      <w:r w:rsidRPr="009A593C">
        <w:rPr>
          <w:i/>
          <w:iCs/>
          <w:lang w:val="en-US"/>
        </w:rPr>
        <w:t>teach</w:t>
      </w:r>
      <w:r w:rsidRPr="009A593C">
        <w:rPr>
          <w:i/>
          <w:iCs/>
        </w:rPr>
        <w:t xml:space="preserve"> – </w:t>
      </w:r>
      <w:r w:rsidRPr="009A593C">
        <w:rPr>
          <w:i/>
          <w:iCs/>
          <w:lang w:val="en-US"/>
        </w:rPr>
        <w:t>teacher</w:t>
      </w:r>
      <w:r w:rsidRPr="009A593C">
        <w:t xml:space="preserve">, </w:t>
      </w:r>
      <w:r w:rsidRPr="009A593C">
        <w:rPr>
          <w:i/>
          <w:iCs/>
          <w:lang w:val="en-US"/>
        </w:rPr>
        <w:t>friend</w:t>
      </w:r>
      <w:r w:rsidRPr="009A593C">
        <w:rPr>
          <w:i/>
          <w:iCs/>
        </w:rPr>
        <w:t xml:space="preserve"> – </w:t>
      </w:r>
      <w:r w:rsidRPr="009A593C">
        <w:rPr>
          <w:i/>
          <w:iCs/>
          <w:lang w:val="en-US"/>
        </w:rPr>
        <w:t>friendly</w:t>
      </w:r>
      <w:r w:rsidRPr="009A593C">
        <w:rPr>
          <w:i/>
          <w:iCs/>
        </w:rPr>
        <w:t xml:space="preserve">, </w:t>
      </w:r>
      <w:r w:rsidRPr="009A593C">
        <w:t>словосложение (</w:t>
      </w:r>
      <w:r w:rsidRPr="009A593C">
        <w:rPr>
          <w:i/>
          <w:iCs/>
          <w:lang w:val="en-US"/>
        </w:rPr>
        <w:t>postcard</w:t>
      </w:r>
      <w:r w:rsidRPr="009A593C">
        <w:t>)</w:t>
      </w:r>
      <w:r w:rsidRPr="009A593C">
        <w:rPr>
          <w:i/>
          <w:iCs/>
        </w:rPr>
        <w:t xml:space="preserve">, </w:t>
      </w:r>
      <w:r w:rsidRPr="009A593C">
        <w:t>конверсия (</w:t>
      </w:r>
      <w:r w:rsidRPr="009A593C">
        <w:rPr>
          <w:i/>
          <w:iCs/>
          <w:lang w:val="en-US"/>
        </w:rPr>
        <w:t>play</w:t>
      </w:r>
      <w:r w:rsidRPr="009A593C">
        <w:rPr>
          <w:i/>
          <w:iCs/>
        </w:rPr>
        <w:t xml:space="preserve"> </w:t>
      </w:r>
      <w:r w:rsidRPr="009A593C">
        <w:t xml:space="preserve">– </w:t>
      </w:r>
      <w:r w:rsidRPr="009A593C">
        <w:rPr>
          <w:i/>
          <w:iCs/>
          <w:lang w:val="en-US"/>
        </w:rPr>
        <w:t>to</w:t>
      </w:r>
      <w:r w:rsidRPr="009A593C">
        <w:rPr>
          <w:i/>
          <w:iCs/>
        </w:rPr>
        <w:t xml:space="preserve"> </w:t>
      </w:r>
      <w:r w:rsidRPr="009A593C">
        <w:rPr>
          <w:i/>
          <w:iCs/>
          <w:lang w:val="en-US"/>
        </w:rPr>
        <w:t>play</w:t>
      </w:r>
      <w:r w:rsidRPr="009A593C">
        <w:t>)</w:t>
      </w:r>
      <w:r w:rsidRPr="009A593C">
        <w:rPr>
          <w:i/>
          <w:iCs/>
        </w:rPr>
        <w:t xml:space="preserve">. </w:t>
      </w:r>
    </w:p>
    <w:p w14:paraId="357EFC90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rPr>
          <w:b/>
          <w:bCs/>
        </w:rPr>
        <w:t xml:space="preserve">Грамматическая сторона речи. </w:t>
      </w:r>
      <w:r w:rsidRPr="009A593C">
        <w:t xml:space="preserve">Основные коммуникативные типы предложений: повествовательное, вопросительное, побудительное. Общий и специальный вопросы. Вопросительные слова: </w:t>
      </w:r>
      <w:proofErr w:type="spellStart"/>
      <w:r w:rsidRPr="009A593C">
        <w:rPr>
          <w:i/>
          <w:iCs/>
        </w:rPr>
        <w:t>what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who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when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where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why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how</w:t>
      </w:r>
      <w:proofErr w:type="spellEnd"/>
      <w:r w:rsidRPr="009A593C">
        <w:rPr>
          <w:i/>
          <w:iCs/>
        </w:rPr>
        <w:t xml:space="preserve">. </w:t>
      </w:r>
      <w:r w:rsidRPr="009A593C">
        <w:t>Порядок слов в предложении. Утвердительные и отрицательные предложения. Простое предложение с простым глагольным сказуемым (</w:t>
      </w:r>
      <w:r w:rsidRPr="009A593C">
        <w:rPr>
          <w:i/>
          <w:iCs/>
        </w:rPr>
        <w:t xml:space="preserve">Не </w:t>
      </w:r>
      <w:proofErr w:type="spellStart"/>
      <w:r w:rsidRPr="009A593C">
        <w:rPr>
          <w:i/>
          <w:iCs/>
        </w:rPr>
        <w:t>speaks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English</w:t>
      </w:r>
      <w:proofErr w:type="spellEnd"/>
      <w:r w:rsidRPr="009A593C">
        <w:rPr>
          <w:i/>
          <w:iCs/>
        </w:rPr>
        <w:t>.</w:t>
      </w:r>
      <w:r w:rsidRPr="009A593C">
        <w:t>), составным именным (</w:t>
      </w:r>
      <w:proofErr w:type="spellStart"/>
      <w:r w:rsidRPr="009A593C">
        <w:rPr>
          <w:i/>
          <w:iCs/>
        </w:rPr>
        <w:t>My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family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is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big</w:t>
      </w:r>
      <w:proofErr w:type="spellEnd"/>
      <w:r w:rsidRPr="009A593C">
        <w:rPr>
          <w:i/>
          <w:iCs/>
        </w:rPr>
        <w:t>.</w:t>
      </w:r>
      <w:r w:rsidRPr="009A593C">
        <w:t>) и составным глагольным (</w:t>
      </w:r>
      <w:r w:rsidRPr="009A593C">
        <w:rPr>
          <w:i/>
          <w:iCs/>
        </w:rPr>
        <w:t xml:space="preserve">I </w:t>
      </w:r>
      <w:proofErr w:type="spellStart"/>
      <w:r w:rsidRPr="009A593C">
        <w:rPr>
          <w:i/>
          <w:iCs/>
        </w:rPr>
        <w:t>like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to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dance</w:t>
      </w:r>
      <w:proofErr w:type="spellEnd"/>
      <w:r w:rsidRPr="009A593C">
        <w:rPr>
          <w:i/>
          <w:iCs/>
        </w:rPr>
        <w:t xml:space="preserve">. </w:t>
      </w:r>
      <w:proofErr w:type="spellStart"/>
      <w:r w:rsidRPr="009A593C">
        <w:rPr>
          <w:i/>
          <w:iCs/>
        </w:rPr>
        <w:t>She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can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skate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well</w:t>
      </w:r>
      <w:proofErr w:type="spellEnd"/>
      <w:r w:rsidRPr="009A593C">
        <w:rPr>
          <w:i/>
          <w:iCs/>
        </w:rPr>
        <w:t>.</w:t>
      </w:r>
      <w:r w:rsidRPr="009A593C">
        <w:t>) сказуемым. Побудительные предложения в утвердительной (</w:t>
      </w:r>
      <w:proofErr w:type="spellStart"/>
      <w:r w:rsidRPr="009A593C">
        <w:rPr>
          <w:i/>
          <w:iCs/>
        </w:rPr>
        <w:t>Help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me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please</w:t>
      </w:r>
      <w:proofErr w:type="spellEnd"/>
      <w:r w:rsidRPr="009A593C">
        <w:rPr>
          <w:i/>
          <w:iCs/>
        </w:rPr>
        <w:t>.</w:t>
      </w:r>
      <w:r w:rsidRPr="009A593C">
        <w:t>) и отрицательной (</w:t>
      </w:r>
      <w:proofErr w:type="spellStart"/>
      <w:r w:rsidRPr="009A593C">
        <w:rPr>
          <w:i/>
          <w:iCs/>
        </w:rPr>
        <w:t>Don’t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be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late</w:t>
      </w:r>
      <w:proofErr w:type="spellEnd"/>
      <w:r w:rsidRPr="009A593C">
        <w:rPr>
          <w:i/>
          <w:iCs/>
        </w:rPr>
        <w:t>!</w:t>
      </w:r>
      <w:r w:rsidRPr="009A593C">
        <w:t>) формах. Безличные предложения в настоящем времени (</w:t>
      </w:r>
      <w:proofErr w:type="spellStart"/>
      <w:r w:rsidRPr="009A593C">
        <w:rPr>
          <w:i/>
          <w:iCs/>
        </w:rPr>
        <w:t>It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is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cold</w:t>
      </w:r>
      <w:proofErr w:type="spellEnd"/>
      <w:r w:rsidRPr="009A593C">
        <w:rPr>
          <w:i/>
          <w:iCs/>
        </w:rPr>
        <w:t xml:space="preserve">. </w:t>
      </w:r>
      <w:proofErr w:type="spellStart"/>
      <w:r w:rsidRPr="009A593C">
        <w:rPr>
          <w:i/>
          <w:iCs/>
        </w:rPr>
        <w:t>It’s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five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o’clock</w:t>
      </w:r>
      <w:proofErr w:type="spellEnd"/>
      <w:r w:rsidRPr="009A593C">
        <w:rPr>
          <w:i/>
          <w:iCs/>
        </w:rPr>
        <w:t>.</w:t>
      </w:r>
      <w:r w:rsidRPr="009A593C">
        <w:t>)</w:t>
      </w:r>
      <w:r w:rsidRPr="009A593C">
        <w:rPr>
          <w:i/>
          <w:iCs/>
        </w:rPr>
        <w:t xml:space="preserve">. </w:t>
      </w:r>
      <w:r w:rsidRPr="009A593C">
        <w:t xml:space="preserve">Предложения с оборотом </w:t>
      </w:r>
      <w:proofErr w:type="spellStart"/>
      <w:r w:rsidRPr="009A593C">
        <w:rPr>
          <w:i/>
          <w:iCs/>
        </w:rPr>
        <w:t>there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is</w:t>
      </w:r>
      <w:proofErr w:type="spellEnd"/>
      <w:r w:rsidRPr="009A593C">
        <w:rPr>
          <w:i/>
          <w:iCs/>
        </w:rPr>
        <w:t>/</w:t>
      </w:r>
      <w:proofErr w:type="spellStart"/>
      <w:r w:rsidRPr="009A593C">
        <w:rPr>
          <w:i/>
          <w:iCs/>
        </w:rPr>
        <w:t>there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are</w:t>
      </w:r>
      <w:proofErr w:type="spellEnd"/>
      <w:r w:rsidRPr="009A593C">
        <w:t xml:space="preserve">. Простые распространённые предложения. Предложения с однородными членами. Сложносочинённые предложения с союзами </w:t>
      </w:r>
      <w:proofErr w:type="spellStart"/>
      <w:r w:rsidRPr="009A593C">
        <w:rPr>
          <w:i/>
          <w:iCs/>
        </w:rPr>
        <w:t>and</w:t>
      </w:r>
      <w:proofErr w:type="spellEnd"/>
      <w:r w:rsidRPr="009A593C">
        <w:rPr>
          <w:i/>
          <w:iCs/>
        </w:rPr>
        <w:t xml:space="preserve"> </w:t>
      </w:r>
      <w:r w:rsidRPr="009A593C">
        <w:t xml:space="preserve">и </w:t>
      </w:r>
      <w:proofErr w:type="spellStart"/>
      <w:r w:rsidRPr="009A593C">
        <w:rPr>
          <w:i/>
          <w:iCs/>
        </w:rPr>
        <w:t>but</w:t>
      </w:r>
      <w:proofErr w:type="spellEnd"/>
      <w:r w:rsidRPr="009A593C">
        <w:rPr>
          <w:i/>
          <w:iCs/>
        </w:rPr>
        <w:t xml:space="preserve">. </w:t>
      </w:r>
      <w:r w:rsidRPr="009A593C">
        <w:t xml:space="preserve">Сложноподчинённые предложения с союзом </w:t>
      </w:r>
      <w:proofErr w:type="spellStart"/>
      <w:r w:rsidRPr="009A593C">
        <w:rPr>
          <w:i/>
          <w:iCs/>
        </w:rPr>
        <w:t>because</w:t>
      </w:r>
      <w:proofErr w:type="spellEnd"/>
      <w:r w:rsidRPr="009A593C">
        <w:rPr>
          <w:i/>
          <w:iCs/>
        </w:rPr>
        <w:t xml:space="preserve">. </w:t>
      </w:r>
    </w:p>
    <w:p w14:paraId="63ABEB77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Правильные и неправильные глаголы в </w:t>
      </w:r>
      <w:proofErr w:type="spellStart"/>
      <w:r w:rsidRPr="009A593C">
        <w:rPr>
          <w:i/>
          <w:iCs/>
        </w:rPr>
        <w:t>Present</w:t>
      </w:r>
      <w:proofErr w:type="spellEnd"/>
      <w:r w:rsidRPr="009A593C">
        <w:t xml:space="preserve">, </w:t>
      </w:r>
      <w:proofErr w:type="spellStart"/>
      <w:r w:rsidRPr="009A593C">
        <w:rPr>
          <w:i/>
          <w:iCs/>
        </w:rPr>
        <w:t>Future</w:t>
      </w:r>
      <w:proofErr w:type="spellEnd"/>
      <w:r w:rsidRPr="009A593C">
        <w:t xml:space="preserve">, </w:t>
      </w:r>
      <w:proofErr w:type="spellStart"/>
      <w:r w:rsidRPr="009A593C">
        <w:rPr>
          <w:i/>
          <w:iCs/>
        </w:rPr>
        <w:t>Past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Simple</w:t>
      </w:r>
      <w:proofErr w:type="spellEnd"/>
      <w:r w:rsidRPr="009A593C">
        <w:t xml:space="preserve">. Неопределённая форма глагола. Глагол-связка </w:t>
      </w:r>
      <w:proofErr w:type="spellStart"/>
      <w:r w:rsidRPr="009A593C">
        <w:rPr>
          <w:i/>
          <w:iCs/>
        </w:rPr>
        <w:t>to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be</w:t>
      </w:r>
      <w:proofErr w:type="spellEnd"/>
      <w:r w:rsidRPr="009A593C">
        <w:t xml:space="preserve">. Модальные глаголы </w:t>
      </w:r>
      <w:proofErr w:type="spellStart"/>
      <w:r w:rsidRPr="009A593C">
        <w:rPr>
          <w:i/>
          <w:iCs/>
        </w:rPr>
        <w:t>can</w:t>
      </w:r>
      <w:proofErr w:type="spellEnd"/>
      <w:r w:rsidRPr="009A593C">
        <w:t xml:space="preserve">, </w:t>
      </w:r>
      <w:proofErr w:type="spellStart"/>
      <w:r w:rsidRPr="009A593C">
        <w:rPr>
          <w:i/>
          <w:iCs/>
        </w:rPr>
        <w:t>may</w:t>
      </w:r>
      <w:proofErr w:type="spellEnd"/>
      <w:r w:rsidRPr="009A593C">
        <w:t xml:space="preserve">, </w:t>
      </w:r>
      <w:proofErr w:type="spellStart"/>
      <w:r w:rsidRPr="009A593C">
        <w:rPr>
          <w:i/>
          <w:iCs/>
        </w:rPr>
        <w:t>must</w:t>
      </w:r>
      <w:proofErr w:type="spellEnd"/>
      <w:r w:rsidRPr="009A593C">
        <w:t xml:space="preserve">, </w:t>
      </w:r>
      <w:proofErr w:type="spellStart"/>
      <w:r w:rsidRPr="009A593C">
        <w:rPr>
          <w:i/>
          <w:iCs/>
        </w:rPr>
        <w:t>have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to</w:t>
      </w:r>
      <w:proofErr w:type="spellEnd"/>
      <w:r w:rsidRPr="009A593C">
        <w:rPr>
          <w:i/>
          <w:iCs/>
        </w:rPr>
        <w:t xml:space="preserve">. </w:t>
      </w:r>
      <w:r w:rsidRPr="009A593C">
        <w:t xml:space="preserve">Глагольные конструкции </w:t>
      </w:r>
      <w:r w:rsidRPr="009A593C">
        <w:rPr>
          <w:i/>
          <w:iCs/>
        </w:rPr>
        <w:t>“</w:t>
      </w:r>
      <w:proofErr w:type="spellStart"/>
      <w:r w:rsidRPr="009A593C">
        <w:rPr>
          <w:i/>
          <w:iCs/>
        </w:rPr>
        <w:t>I’d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like</w:t>
      </w:r>
      <w:proofErr w:type="spellEnd"/>
      <w:r w:rsidRPr="009A593C">
        <w:rPr>
          <w:i/>
          <w:iCs/>
        </w:rPr>
        <w:t xml:space="preserve"> </w:t>
      </w:r>
      <w:proofErr w:type="spellStart"/>
      <w:r w:rsidRPr="009A593C">
        <w:rPr>
          <w:i/>
          <w:iCs/>
        </w:rPr>
        <w:t>to</w:t>
      </w:r>
      <w:proofErr w:type="spellEnd"/>
      <w:r w:rsidRPr="009A593C">
        <w:rPr>
          <w:i/>
          <w:iCs/>
        </w:rPr>
        <w:t xml:space="preserve"> ...”. </w:t>
      </w:r>
      <w:r w:rsidRPr="009A593C">
        <w:t xml:space="preserve">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</w:t>
      </w:r>
      <w:r w:rsidRPr="009A593C">
        <w:lastRenderedPageBreak/>
        <w:t xml:space="preserve">существительных. Прилагательные в положительной, сравнительной и превосходной степени, образованные по правилам и исключения. </w:t>
      </w:r>
    </w:p>
    <w:p w14:paraId="55751530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Местоимения: личные (в именительном и объектном падежах), притяжательные, вопросительные, указательные </w:t>
      </w:r>
      <w:r w:rsidRPr="009A593C">
        <w:rPr>
          <w:i/>
          <w:iCs/>
        </w:rPr>
        <w:t>(</w:t>
      </w:r>
      <w:proofErr w:type="spellStart"/>
      <w:r w:rsidRPr="009A593C">
        <w:rPr>
          <w:i/>
          <w:iCs/>
        </w:rPr>
        <w:t>this</w:t>
      </w:r>
      <w:proofErr w:type="spellEnd"/>
      <w:r w:rsidRPr="009A593C">
        <w:rPr>
          <w:i/>
          <w:iCs/>
        </w:rPr>
        <w:t>/</w:t>
      </w:r>
      <w:proofErr w:type="spellStart"/>
      <w:r w:rsidRPr="009A593C">
        <w:rPr>
          <w:i/>
          <w:iCs/>
        </w:rPr>
        <w:t>these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that</w:t>
      </w:r>
      <w:proofErr w:type="spellEnd"/>
      <w:r w:rsidRPr="009A593C">
        <w:rPr>
          <w:i/>
          <w:iCs/>
        </w:rPr>
        <w:t>/</w:t>
      </w:r>
      <w:proofErr w:type="spellStart"/>
      <w:r w:rsidRPr="009A593C">
        <w:rPr>
          <w:i/>
          <w:iCs/>
        </w:rPr>
        <w:t>those</w:t>
      </w:r>
      <w:proofErr w:type="spellEnd"/>
      <w:r w:rsidRPr="009A593C">
        <w:rPr>
          <w:i/>
          <w:iCs/>
        </w:rPr>
        <w:t xml:space="preserve">), </w:t>
      </w:r>
      <w:r w:rsidRPr="009A593C">
        <w:t>неопределённые (</w:t>
      </w:r>
      <w:proofErr w:type="spellStart"/>
      <w:r w:rsidRPr="009A593C">
        <w:rPr>
          <w:i/>
          <w:iCs/>
        </w:rPr>
        <w:t>some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any</w:t>
      </w:r>
      <w:proofErr w:type="spellEnd"/>
      <w:r w:rsidRPr="009A593C">
        <w:rPr>
          <w:i/>
          <w:iCs/>
        </w:rPr>
        <w:t xml:space="preserve"> </w:t>
      </w:r>
      <w:r w:rsidRPr="009A593C">
        <w:t xml:space="preserve">– некоторые случаи употребления). </w:t>
      </w:r>
    </w:p>
    <w:p w14:paraId="07BAADEE" w14:textId="77777777" w:rsidR="00AC6214" w:rsidRPr="009A593C" w:rsidRDefault="00AC6214" w:rsidP="009A593C">
      <w:pPr>
        <w:pStyle w:val="Default"/>
        <w:ind w:firstLine="709"/>
        <w:jc w:val="both"/>
        <w:rPr>
          <w:i/>
          <w:iCs/>
          <w:lang w:val="en-US"/>
        </w:rPr>
      </w:pPr>
      <w:r w:rsidRPr="009A593C">
        <w:t>Наречия</w:t>
      </w:r>
      <w:r w:rsidRPr="009A593C">
        <w:rPr>
          <w:lang w:val="en-US"/>
        </w:rPr>
        <w:t xml:space="preserve"> </w:t>
      </w:r>
      <w:r w:rsidRPr="009A593C">
        <w:t>времени</w:t>
      </w:r>
      <w:r w:rsidRPr="009A593C">
        <w:rPr>
          <w:lang w:val="en-US"/>
        </w:rPr>
        <w:t xml:space="preserve"> (</w:t>
      </w:r>
      <w:r w:rsidRPr="009A593C">
        <w:rPr>
          <w:i/>
          <w:iCs/>
          <w:lang w:val="en-US"/>
        </w:rPr>
        <w:t>yesterday, tomorrow, never, usually, often, sometimes</w:t>
      </w:r>
      <w:r w:rsidRPr="009A593C">
        <w:rPr>
          <w:lang w:val="en-US"/>
        </w:rPr>
        <w:t>)</w:t>
      </w:r>
      <w:r w:rsidRPr="009A593C">
        <w:rPr>
          <w:i/>
          <w:iCs/>
          <w:lang w:val="en-US"/>
        </w:rPr>
        <w:t xml:space="preserve">. </w:t>
      </w:r>
      <w:r w:rsidRPr="009A593C">
        <w:t>Наречия степени (</w:t>
      </w:r>
      <w:proofErr w:type="spellStart"/>
      <w:r w:rsidRPr="009A593C">
        <w:rPr>
          <w:i/>
          <w:iCs/>
        </w:rPr>
        <w:t>much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little</w:t>
      </w:r>
      <w:proofErr w:type="spellEnd"/>
      <w:r w:rsidRPr="009A593C">
        <w:rPr>
          <w:i/>
          <w:iCs/>
        </w:rPr>
        <w:t xml:space="preserve">, </w:t>
      </w:r>
      <w:proofErr w:type="spellStart"/>
      <w:r w:rsidRPr="009A593C">
        <w:rPr>
          <w:i/>
          <w:iCs/>
        </w:rPr>
        <w:t>very</w:t>
      </w:r>
      <w:proofErr w:type="spellEnd"/>
      <w:r w:rsidRPr="009A593C">
        <w:t>)</w:t>
      </w:r>
      <w:r w:rsidRPr="009A593C">
        <w:rPr>
          <w:i/>
          <w:iCs/>
        </w:rPr>
        <w:t xml:space="preserve">. </w:t>
      </w:r>
      <w:r w:rsidRPr="009A593C">
        <w:t>Количественные числительные до 100, порядковые числительные до 30. Наиболее</w:t>
      </w:r>
      <w:r w:rsidRPr="009A593C">
        <w:rPr>
          <w:lang w:val="en-US"/>
        </w:rPr>
        <w:t xml:space="preserve"> </w:t>
      </w:r>
      <w:r w:rsidRPr="009A593C">
        <w:t>употребительные</w:t>
      </w:r>
      <w:r w:rsidRPr="009A593C">
        <w:rPr>
          <w:lang w:val="en-US"/>
        </w:rPr>
        <w:t xml:space="preserve"> </w:t>
      </w:r>
      <w:r w:rsidRPr="009A593C">
        <w:t>предлоги</w:t>
      </w:r>
      <w:r w:rsidRPr="009A593C">
        <w:rPr>
          <w:lang w:val="en-US"/>
        </w:rPr>
        <w:t xml:space="preserve">: </w:t>
      </w:r>
      <w:r w:rsidRPr="009A593C">
        <w:rPr>
          <w:i/>
          <w:iCs/>
          <w:lang w:val="en-US"/>
        </w:rPr>
        <w:t xml:space="preserve">in, on, at, into, to, from, of, with. </w:t>
      </w:r>
    </w:p>
    <w:p w14:paraId="1FAF2E9F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rPr>
          <w:b/>
          <w:bCs/>
        </w:rPr>
        <w:t>Социокультурная осведомлённость</w:t>
      </w:r>
    </w:p>
    <w:p w14:paraId="1E9C5538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 элементарными формами речевого и неречевого поведения, принятого в странах изучаемого языка. </w:t>
      </w:r>
    </w:p>
    <w:p w14:paraId="6E7DF572" w14:textId="77777777" w:rsidR="00AC6214" w:rsidRPr="009A593C" w:rsidRDefault="00AC6214" w:rsidP="009A593C">
      <w:pPr>
        <w:pStyle w:val="Default"/>
        <w:ind w:firstLine="709"/>
        <w:jc w:val="both"/>
      </w:pPr>
      <w:proofErr w:type="spellStart"/>
      <w:r w:rsidRPr="009A593C">
        <w:rPr>
          <w:b/>
          <w:bCs/>
        </w:rPr>
        <w:t>Общеучебные</w:t>
      </w:r>
      <w:proofErr w:type="spellEnd"/>
      <w:r w:rsidRPr="009A593C">
        <w:rPr>
          <w:b/>
          <w:bCs/>
        </w:rPr>
        <w:t xml:space="preserve"> умения </w:t>
      </w:r>
    </w:p>
    <w:p w14:paraId="713E07C7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В процессе изучения курса «Иностранный язык» младшие школьники: </w:t>
      </w:r>
    </w:p>
    <w:p w14:paraId="73BD56C0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 </w:t>
      </w:r>
    </w:p>
    <w:p w14:paraId="41B5EE86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овладевают более разнообразными приёмами раскрытия значения слова, используя словообразовательные элементы; синонимы, антонимы, контекст; </w:t>
      </w:r>
    </w:p>
    <w:p w14:paraId="7B8C5E5F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совершенствуют </w:t>
      </w:r>
      <w:proofErr w:type="spellStart"/>
      <w:r w:rsidRPr="009A593C">
        <w:t>общеречевые</w:t>
      </w:r>
      <w:proofErr w:type="spellEnd"/>
      <w:r w:rsidRPr="009A593C">
        <w:t xml:space="preserve"> коммуникативные умения, например: начинать и завершать разговор, используя речевые клише; поддерживать беседу, задавая вопросы и переспрашивая; </w:t>
      </w:r>
    </w:p>
    <w:p w14:paraId="530D5E98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учатся осуществлять самоконтроль, самооценку; </w:t>
      </w:r>
    </w:p>
    <w:p w14:paraId="42F2BF44" w14:textId="77777777" w:rsidR="00AC6214" w:rsidRPr="009A593C" w:rsidRDefault="00AC6214" w:rsidP="009A593C">
      <w:pPr>
        <w:pStyle w:val="Default"/>
        <w:ind w:firstLine="709"/>
        <w:jc w:val="both"/>
      </w:pPr>
      <w:r w:rsidRPr="009A593C">
        <w:t xml:space="preserve">• учатся самостоятельно выполнять задания с использованием компьютера (при наличии мультимедийного приложения). </w:t>
      </w:r>
    </w:p>
    <w:p w14:paraId="6762EDF0" w14:textId="77777777" w:rsidR="006049E4" w:rsidRDefault="00AC6214" w:rsidP="006049E4">
      <w:pPr>
        <w:pStyle w:val="Default"/>
        <w:ind w:firstLine="709"/>
        <w:jc w:val="both"/>
      </w:pPr>
      <w:proofErr w:type="spellStart"/>
      <w:r w:rsidRPr="009A593C">
        <w:t>Общеучебные</w:t>
      </w:r>
      <w:proofErr w:type="spellEnd"/>
      <w:r w:rsidRPr="009A593C">
        <w:t xml:space="preserve">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</w:t>
      </w:r>
    </w:p>
    <w:p w14:paraId="46C4DA10" w14:textId="77777777" w:rsidR="006049E4" w:rsidRDefault="006049E4" w:rsidP="006049E4">
      <w:pPr>
        <w:pStyle w:val="Default"/>
        <w:ind w:firstLine="709"/>
        <w:jc w:val="both"/>
      </w:pPr>
    </w:p>
    <w:p w14:paraId="772A38F0" w14:textId="08EE7D1F" w:rsidR="00CA1F83" w:rsidRPr="006049E4" w:rsidRDefault="00AC6214" w:rsidP="006049E4">
      <w:pPr>
        <w:pStyle w:val="Default"/>
        <w:ind w:firstLine="709"/>
        <w:jc w:val="both"/>
      </w:pPr>
      <w:r w:rsidRPr="009A593C">
        <w:t xml:space="preserve"> </w:t>
      </w:r>
    </w:p>
    <w:p w14:paraId="430DACA9" w14:textId="212DEB5D" w:rsidR="001B35B3" w:rsidRPr="006049E4" w:rsidRDefault="009815D7" w:rsidP="006049E4">
      <w:pPr>
        <w:pStyle w:val="a4"/>
        <w:numPr>
          <w:ilvl w:val="0"/>
          <w:numId w:val="2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F68">
        <w:rPr>
          <w:rFonts w:ascii="Times New Roman" w:hAnsi="Times New Roman" w:cs="Times New Roman"/>
          <w:b/>
          <w:sz w:val="24"/>
          <w:szCs w:val="24"/>
        </w:rPr>
        <w:t>Тематическое планирование с определением основных видов учебной деятельности</w:t>
      </w:r>
    </w:p>
    <w:p w14:paraId="7EA5A5DC" w14:textId="77777777" w:rsidR="009815D7" w:rsidRPr="00967CA0" w:rsidRDefault="009815D7" w:rsidP="004056F1">
      <w:pPr>
        <w:spacing w:after="0" w:line="360" w:lineRule="auto"/>
        <w:ind w:right="0" w:firstLine="709"/>
        <w:jc w:val="left"/>
        <w:rPr>
          <w:szCs w:val="24"/>
        </w:rPr>
      </w:pPr>
      <w:r w:rsidRPr="00967CA0">
        <w:rPr>
          <w:szCs w:val="24"/>
        </w:rPr>
        <w:t>Тематическое планирование. Англий</w:t>
      </w:r>
      <w:r w:rsidR="004056F1">
        <w:rPr>
          <w:szCs w:val="24"/>
        </w:rPr>
        <w:t xml:space="preserve">ский язык. 2 класс. (70 часов) </w:t>
      </w:r>
    </w:p>
    <w:tbl>
      <w:tblPr>
        <w:tblStyle w:val="TableGrid"/>
        <w:tblW w:w="9094" w:type="dxa"/>
        <w:tblInd w:w="22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90"/>
        <w:gridCol w:w="3969"/>
        <w:gridCol w:w="2835"/>
      </w:tblGrid>
      <w:tr w:rsidR="009815D7" w:rsidRPr="00967CA0" w14:paraId="562B2AF8" w14:textId="77777777" w:rsidTr="00C304B2">
        <w:trPr>
          <w:trHeight w:val="37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DA4A" w14:textId="77777777" w:rsidR="009815D7" w:rsidRPr="00967CA0" w:rsidRDefault="009815D7" w:rsidP="004056F1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№п/п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1BFB" w14:textId="77777777" w:rsidR="009815D7" w:rsidRPr="00967CA0" w:rsidRDefault="009815D7" w:rsidP="004056F1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Название раздела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3084" w14:textId="77777777" w:rsidR="009815D7" w:rsidRPr="00967CA0" w:rsidRDefault="009815D7" w:rsidP="004056F1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Количество часов</w:t>
            </w:r>
          </w:p>
        </w:tc>
      </w:tr>
      <w:tr w:rsidR="009815D7" w:rsidRPr="00967CA0" w14:paraId="2AED7E9D" w14:textId="77777777" w:rsidTr="00C304B2">
        <w:trPr>
          <w:trHeight w:val="286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3F0A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Вводный модуль 1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3F65" w14:textId="77777777" w:rsidR="009815D7" w:rsidRPr="00967CA0" w:rsidRDefault="00CA1F83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Мои буквы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DA96" w14:textId="77777777" w:rsidR="009815D7" w:rsidRPr="00967CA0" w:rsidRDefault="00CA1F83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9815D7" w:rsidRPr="00967CA0" w14:paraId="7FBA45D3" w14:textId="77777777" w:rsidTr="00C304B2">
        <w:trPr>
          <w:trHeight w:val="286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29DE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Вводный модуль 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2BDF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Моя семья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FE87" w14:textId="77777777" w:rsidR="009815D7" w:rsidRPr="00967CA0" w:rsidRDefault="00CA1F83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9815D7" w:rsidRPr="00967CA0">
              <w:rPr>
                <w:szCs w:val="24"/>
              </w:rPr>
              <w:t xml:space="preserve"> </w:t>
            </w:r>
          </w:p>
        </w:tc>
      </w:tr>
      <w:tr w:rsidR="009815D7" w:rsidRPr="00967CA0" w14:paraId="0703726A" w14:textId="77777777" w:rsidTr="00C304B2">
        <w:trPr>
          <w:trHeight w:val="28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A61E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1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871E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Мой дом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8E8" w14:textId="77777777" w:rsidR="009815D7" w:rsidRPr="00967CA0" w:rsidRDefault="00CA1F83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9815D7" w:rsidRPr="00967CA0" w14:paraId="329B1F86" w14:textId="77777777" w:rsidTr="00C304B2">
        <w:trPr>
          <w:trHeight w:val="286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EFBA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7448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Мой день рождения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D375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10 </w:t>
            </w:r>
          </w:p>
        </w:tc>
      </w:tr>
      <w:tr w:rsidR="009815D7" w:rsidRPr="00967CA0" w14:paraId="12A25CC4" w14:textId="77777777" w:rsidTr="00C304B2">
        <w:trPr>
          <w:trHeight w:val="286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205D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3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4A9B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Мои животные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E657" w14:textId="77777777" w:rsidR="009815D7" w:rsidRPr="00967CA0" w:rsidRDefault="009815D7" w:rsidP="00CA1F8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>1</w:t>
            </w:r>
            <w:r w:rsidR="00CA1F83">
              <w:rPr>
                <w:szCs w:val="24"/>
              </w:rPr>
              <w:t>0</w:t>
            </w:r>
          </w:p>
        </w:tc>
      </w:tr>
      <w:tr w:rsidR="009815D7" w:rsidRPr="00967CA0" w14:paraId="247278CC" w14:textId="77777777" w:rsidTr="00C304B2">
        <w:trPr>
          <w:trHeight w:val="286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97C7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4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9F8F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Мои игрушки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0AF0" w14:textId="77777777" w:rsidR="009815D7" w:rsidRPr="00967CA0" w:rsidRDefault="00CA1F83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9815D7" w:rsidRPr="00967CA0">
              <w:rPr>
                <w:szCs w:val="24"/>
              </w:rPr>
              <w:t xml:space="preserve"> </w:t>
            </w:r>
          </w:p>
        </w:tc>
      </w:tr>
      <w:tr w:rsidR="009815D7" w:rsidRPr="00967CA0" w14:paraId="78CCCFD2" w14:textId="77777777" w:rsidTr="00C304B2">
        <w:trPr>
          <w:trHeight w:val="286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FB41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E1F4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Мои каникулы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125A" w14:textId="67AD21AE" w:rsidR="009815D7" w:rsidRPr="00967CA0" w:rsidRDefault="009815D7" w:rsidP="00C304B2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>1</w:t>
            </w:r>
            <w:r w:rsidR="00C304B2">
              <w:rPr>
                <w:szCs w:val="24"/>
              </w:rPr>
              <w:t>7</w:t>
            </w:r>
          </w:p>
        </w:tc>
      </w:tr>
      <w:tr w:rsidR="00CA1F83" w:rsidRPr="00967CA0" w14:paraId="03B98C27" w14:textId="77777777" w:rsidTr="00C304B2">
        <w:trPr>
          <w:trHeight w:val="286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B647" w14:textId="77777777" w:rsidR="00CA1F83" w:rsidRPr="00967CA0" w:rsidRDefault="00CA1F83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BFE6" w14:textId="77777777" w:rsidR="00CA1F83" w:rsidRPr="00967CA0" w:rsidRDefault="00CA1F83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Итоговый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A8EE" w14:textId="1D13B98D" w:rsidR="00CA1F83" w:rsidRPr="00967CA0" w:rsidRDefault="00C304B2" w:rsidP="00CA1F8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9815D7" w:rsidRPr="00967CA0" w14:paraId="2D213431" w14:textId="77777777" w:rsidTr="00C304B2">
        <w:trPr>
          <w:trHeight w:val="28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77E8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BA8D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80B4" w14:textId="77777777" w:rsidR="009815D7" w:rsidRPr="00967CA0" w:rsidRDefault="009815D7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>70</w:t>
            </w:r>
          </w:p>
        </w:tc>
      </w:tr>
    </w:tbl>
    <w:p w14:paraId="6DDC0DAD" w14:textId="77777777" w:rsidR="009815D7" w:rsidRDefault="009815D7" w:rsidP="009815D7">
      <w:pPr>
        <w:spacing w:after="0" w:line="360" w:lineRule="auto"/>
        <w:ind w:right="0" w:firstLine="709"/>
        <w:jc w:val="left"/>
        <w:rPr>
          <w:szCs w:val="24"/>
        </w:rPr>
      </w:pPr>
      <w:r w:rsidRPr="00967CA0">
        <w:rPr>
          <w:szCs w:val="24"/>
        </w:rPr>
        <w:t xml:space="preserve"> </w:t>
      </w:r>
    </w:p>
    <w:p w14:paraId="283EE3CD" w14:textId="699B0952" w:rsidR="009815D7" w:rsidRPr="00967CA0" w:rsidRDefault="009815D7" w:rsidP="006049E4">
      <w:pPr>
        <w:spacing w:after="200" w:line="276" w:lineRule="auto"/>
        <w:ind w:right="0" w:firstLine="0"/>
        <w:jc w:val="left"/>
        <w:rPr>
          <w:szCs w:val="24"/>
        </w:rPr>
      </w:pPr>
      <w:r w:rsidRPr="00967CA0">
        <w:rPr>
          <w:szCs w:val="24"/>
        </w:rPr>
        <w:t>Тематическое планирование. Англи</w:t>
      </w:r>
      <w:r w:rsidR="004056F1">
        <w:rPr>
          <w:szCs w:val="24"/>
        </w:rPr>
        <w:t xml:space="preserve">йский язык. 3 класс. (70 часов) </w:t>
      </w:r>
    </w:p>
    <w:tbl>
      <w:tblPr>
        <w:tblStyle w:val="TableGrid"/>
        <w:tblW w:w="9073" w:type="dxa"/>
        <w:tblInd w:w="25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5"/>
        <w:gridCol w:w="1985"/>
      </w:tblGrid>
      <w:tr w:rsidR="004056F1" w:rsidRPr="00967CA0" w14:paraId="3D957DBA" w14:textId="77777777" w:rsidTr="004056F1">
        <w:trPr>
          <w:trHeight w:val="7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F89B" w14:textId="77777777" w:rsidR="004056F1" w:rsidRPr="00967CA0" w:rsidRDefault="004056F1" w:rsidP="004056F1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 xml:space="preserve">№п/п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1093" w14:textId="77777777" w:rsidR="004056F1" w:rsidRPr="00967CA0" w:rsidRDefault="004056F1" w:rsidP="004056F1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 xml:space="preserve">Название раздела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AF13" w14:textId="77777777" w:rsidR="004056F1" w:rsidRPr="00967CA0" w:rsidRDefault="004056F1" w:rsidP="004056F1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 xml:space="preserve">Количество часов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0CF2" w14:textId="77777777" w:rsidR="004056F1" w:rsidRPr="00967CA0" w:rsidRDefault="004056F1" w:rsidP="004056F1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Контрольные работы</w:t>
            </w:r>
          </w:p>
        </w:tc>
      </w:tr>
      <w:tr w:rsidR="004056F1" w:rsidRPr="00967CA0" w14:paraId="65842297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0BEF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Вводный модуль 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8E9C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Добро пожаловать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FF1D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F2E6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5BD29B7A" w14:textId="77777777" w:rsidTr="004056F1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E2C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D65D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Школьные дни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9976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F805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4BD4713B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71FC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A225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Семья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37DD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EBA1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525365A9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B415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66B0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Мои увлечения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5EB4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0763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44BB0392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F89B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47F2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Приходи поиграть</w:t>
            </w:r>
            <w:r w:rsidRPr="00967CA0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EF7F" w14:textId="77777777" w:rsidR="004056F1" w:rsidRPr="00967CA0" w:rsidRDefault="00C1166A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BA26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087E9F52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C19E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B279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Пушистые друзья</w:t>
            </w:r>
            <w:r w:rsidRPr="00967CA0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B143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2100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56BA9AA6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C79B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8CB1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Дом, милый дом</w:t>
            </w:r>
            <w:r w:rsidRPr="00967CA0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5BE9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CBFF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75F95FE8" w14:textId="77777777" w:rsidTr="004056F1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C82B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E8BF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Выходной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BA09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AC28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2C6EA602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3E57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8193" w14:textId="77777777" w:rsidR="004056F1" w:rsidRPr="00967CA0" w:rsidRDefault="004056F1" w:rsidP="004056F1">
            <w:pPr>
              <w:spacing w:after="0"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День за днем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A284" w14:textId="1D4E9481" w:rsidR="004056F1" w:rsidRPr="00967CA0" w:rsidRDefault="00C304B2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920C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0890FCF2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77CA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4AC9" w14:textId="77777777" w:rsidR="004056F1" w:rsidRPr="00967CA0" w:rsidRDefault="004056F1" w:rsidP="004056F1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Итоговый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E906" w14:textId="2AEE1FBE" w:rsidR="004056F1" w:rsidRPr="00967CA0" w:rsidRDefault="00C304B2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4326" w14:textId="77777777" w:rsidR="004056F1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056F1" w:rsidRPr="00967CA0" w14:paraId="674AAFEB" w14:textId="77777777" w:rsidTr="004056F1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9838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810D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Итого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87FE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04ED" w14:textId="77777777" w:rsidR="004056F1" w:rsidRPr="00967CA0" w:rsidRDefault="004056F1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</w:p>
        </w:tc>
      </w:tr>
    </w:tbl>
    <w:p w14:paraId="374BB093" w14:textId="77777777" w:rsidR="009815D7" w:rsidRDefault="00CA1F83" w:rsidP="00CA1F83">
      <w:pPr>
        <w:spacing w:after="0" w:line="360" w:lineRule="auto"/>
        <w:ind w:right="0" w:firstLine="709"/>
        <w:jc w:val="left"/>
        <w:rPr>
          <w:szCs w:val="24"/>
        </w:rPr>
      </w:pPr>
      <w:r>
        <w:rPr>
          <w:szCs w:val="24"/>
        </w:rPr>
        <w:t xml:space="preserve"> </w:t>
      </w:r>
    </w:p>
    <w:p w14:paraId="6DC1C7F3" w14:textId="77777777" w:rsidR="009815D7" w:rsidRPr="00967CA0" w:rsidRDefault="009815D7" w:rsidP="009815D7">
      <w:pPr>
        <w:spacing w:after="0" w:line="360" w:lineRule="auto"/>
        <w:ind w:right="0" w:firstLine="709"/>
        <w:jc w:val="left"/>
        <w:rPr>
          <w:szCs w:val="24"/>
        </w:rPr>
      </w:pPr>
      <w:r w:rsidRPr="00967CA0">
        <w:rPr>
          <w:szCs w:val="24"/>
        </w:rPr>
        <w:t>Тематическое планиро</w:t>
      </w:r>
      <w:r w:rsidR="001B35B3">
        <w:rPr>
          <w:szCs w:val="24"/>
        </w:rPr>
        <w:t>вание. Английский язык. 4 класс</w:t>
      </w:r>
      <w:r w:rsidRPr="00967CA0">
        <w:rPr>
          <w:szCs w:val="24"/>
        </w:rPr>
        <w:t xml:space="preserve">. </w:t>
      </w:r>
      <w:proofErr w:type="gramStart"/>
      <w:r w:rsidRPr="00967CA0">
        <w:rPr>
          <w:szCs w:val="24"/>
        </w:rPr>
        <w:t xml:space="preserve">( </w:t>
      </w:r>
      <w:proofErr w:type="gramEnd"/>
      <w:r w:rsidRPr="00967CA0">
        <w:rPr>
          <w:szCs w:val="24"/>
        </w:rPr>
        <w:t xml:space="preserve">70 часов)  </w:t>
      </w:r>
    </w:p>
    <w:tbl>
      <w:tblPr>
        <w:tblStyle w:val="TableGrid"/>
        <w:tblW w:w="9072" w:type="dxa"/>
        <w:tblInd w:w="25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5"/>
        <w:gridCol w:w="1984"/>
      </w:tblGrid>
      <w:tr w:rsidR="00CA1F83" w:rsidRPr="00967CA0" w14:paraId="3AA86B69" w14:textId="77777777" w:rsidTr="00C304B2">
        <w:trPr>
          <w:trHeight w:val="7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993B" w14:textId="77777777" w:rsidR="00CA1F83" w:rsidRPr="00967CA0" w:rsidRDefault="00CA1F83" w:rsidP="001B35B3">
            <w:pPr>
              <w:spacing w:after="0" w:line="360" w:lineRule="auto"/>
              <w:ind w:right="0" w:firstLine="709"/>
              <w:rPr>
                <w:szCs w:val="24"/>
              </w:rPr>
            </w:pPr>
            <w:r w:rsidRPr="00967CA0">
              <w:rPr>
                <w:szCs w:val="24"/>
              </w:rPr>
              <w:t>№п/п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5244" w14:textId="77777777" w:rsidR="00CA1F83" w:rsidRPr="00967CA0" w:rsidRDefault="00CA1F83" w:rsidP="00CA1F83">
            <w:pPr>
              <w:spacing w:after="0" w:line="360" w:lineRule="auto"/>
              <w:ind w:right="0" w:firstLine="709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Название раздела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869" w14:textId="77777777" w:rsidR="00CA1F83" w:rsidRPr="00967CA0" w:rsidRDefault="00CA1F83" w:rsidP="00CA1F8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9657" w14:textId="77777777" w:rsidR="00CA1F83" w:rsidRPr="00967CA0" w:rsidRDefault="00CA1F8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Контрольные работы</w:t>
            </w:r>
          </w:p>
        </w:tc>
      </w:tr>
      <w:tr w:rsidR="00CA1F83" w:rsidRPr="00967CA0" w14:paraId="1D6D85F9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72E2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Вводный модуль 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3CD6" w14:textId="77777777" w:rsidR="00CA1F83" w:rsidRPr="00967CA0" w:rsidRDefault="001B35B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Добро пожаловать в школу</w:t>
            </w:r>
            <w:r w:rsidR="00CA1F83" w:rsidRPr="00967CA0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DDCB" w14:textId="77777777" w:rsidR="00CA1F83" w:rsidRPr="00967CA0" w:rsidRDefault="00CA1F8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9EEB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A1F83" w:rsidRPr="00967CA0" w14:paraId="72A47690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6AD1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80BC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Семья и друзья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779A" w14:textId="77777777" w:rsidR="00CA1F83" w:rsidRPr="00967CA0" w:rsidRDefault="00CA1F8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1779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A1F83" w:rsidRPr="00967CA0" w14:paraId="69DD9099" w14:textId="77777777" w:rsidTr="00C304B2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6AF3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B0D7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Рабочий день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E34D" w14:textId="77777777" w:rsidR="00CA1F83" w:rsidRPr="00967CA0" w:rsidRDefault="00CA1F8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C77C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A1F83" w:rsidRPr="00967CA0" w14:paraId="37E3725C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3264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2D59" w14:textId="77777777" w:rsidR="00CA1F83" w:rsidRPr="00967CA0" w:rsidRDefault="001B35B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Лакомства</w:t>
            </w:r>
            <w:r w:rsidR="00CA1F83" w:rsidRPr="00967CA0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9575" w14:textId="77777777" w:rsidR="00CA1F83" w:rsidRPr="00967CA0" w:rsidRDefault="00CA1F8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9985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A1F83" w:rsidRPr="00967CA0" w14:paraId="22C0384C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14C1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0814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В зоопарке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CA8C" w14:textId="77777777" w:rsidR="00CA1F83" w:rsidRPr="00967CA0" w:rsidRDefault="001B35B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2A30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A1F83" w:rsidRPr="00967CA0" w14:paraId="1F8C75EF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92AD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D33D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Где вы были вчера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7D37" w14:textId="77777777" w:rsidR="00CA1F83" w:rsidRPr="00967CA0" w:rsidRDefault="00CA1F8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 w:rsidRPr="00967CA0">
              <w:rPr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6759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A1F83" w:rsidRPr="00967CA0" w14:paraId="69DEE81B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18EE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AC2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Расскажи сказку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EEAF" w14:textId="77777777" w:rsidR="00CA1F83" w:rsidRPr="00967CA0" w:rsidRDefault="001B35B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934E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A1F83" w:rsidRPr="00967CA0" w14:paraId="3B1EA7FC" w14:textId="77777777" w:rsidTr="00C304B2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4CAB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1570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Памятные дни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30F1" w14:textId="77777777" w:rsidR="00CA1F83" w:rsidRPr="00967CA0" w:rsidRDefault="001B35B3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83CA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A1F83" w:rsidRPr="00967CA0" w14:paraId="3E74DB8D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52F4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Модуль 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1D67" w14:textId="77777777" w:rsidR="00CA1F83" w:rsidRPr="00967CA0" w:rsidRDefault="00CA1F8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Куда пойти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CC30" w14:textId="53E59685" w:rsidR="00CA1F83" w:rsidRPr="00967CA0" w:rsidRDefault="00C304B2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2A21" w14:textId="77777777" w:rsidR="00CA1F8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B35B3" w:rsidRPr="00967CA0" w14:paraId="1BF0140D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8678" w14:textId="77777777" w:rsidR="001B35B3" w:rsidRPr="00967CA0" w:rsidRDefault="001B35B3" w:rsidP="001B35B3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5FB1" w14:textId="77777777" w:rsidR="001B35B3" w:rsidRPr="00967CA0" w:rsidRDefault="001B35B3" w:rsidP="00AC6214">
            <w:pPr>
              <w:spacing w:after="0" w:line="36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Итоговый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E8B0" w14:textId="3AFA3634" w:rsidR="001B35B3" w:rsidRDefault="00C304B2" w:rsidP="001B35B3">
            <w:pPr>
              <w:spacing w:after="0" w:line="360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642E" w14:textId="77777777" w:rsidR="001B35B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B35B3" w:rsidRPr="00967CA0" w14:paraId="190FE7AC" w14:textId="77777777" w:rsidTr="00C304B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FA4E" w14:textId="77777777" w:rsidR="001B35B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7C65" w14:textId="77777777" w:rsidR="001B35B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 xml:space="preserve">Итого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0469" w14:textId="77777777" w:rsidR="001B35B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  <w:r w:rsidRPr="00967CA0">
              <w:rPr>
                <w:szCs w:val="24"/>
              </w:rPr>
              <w:t>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0231" w14:textId="77777777" w:rsidR="001B35B3" w:rsidRPr="00967CA0" w:rsidRDefault="001B35B3" w:rsidP="009815D7">
            <w:pPr>
              <w:spacing w:after="0" w:line="360" w:lineRule="auto"/>
              <w:ind w:right="0" w:firstLine="709"/>
              <w:jc w:val="left"/>
              <w:rPr>
                <w:szCs w:val="24"/>
              </w:rPr>
            </w:pPr>
          </w:p>
        </w:tc>
      </w:tr>
    </w:tbl>
    <w:p w14:paraId="3A55CF66" w14:textId="77777777" w:rsidR="00C76C94" w:rsidRPr="00C304B2" w:rsidRDefault="00C76C94" w:rsidP="00C304B2">
      <w:pPr>
        <w:ind w:firstLine="0"/>
      </w:pPr>
    </w:p>
    <w:sectPr w:rsidR="00C76C94" w:rsidRPr="00C304B2" w:rsidSect="00FC1A3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A0B07" w14:textId="77777777" w:rsidR="00C304B2" w:rsidRDefault="00C304B2" w:rsidP="00FC1A37">
      <w:pPr>
        <w:spacing w:after="0" w:line="240" w:lineRule="auto"/>
      </w:pPr>
      <w:r>
        <w:separator/>
      </w:r>
    </w:p>
  </w:endnote>
  <w:endnote w:type="continuationSeparator" w:id="0">
    <w:p w14:paraId="205F88D6" w14:textId="77777777" w:rsidR="00C304B2" w:rsidRDefault="00C304B2" w:rsidP="00FC1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9342457"/>
      <w:docPartObj>
        <w:docPartGallery w:val="Page Numbers (Bottom of Page)"/>
        <w:docPartUnique/>
      </w:docPartObj>
    </w:sdtPr>
    <w:sdtContent>
      <w:p w14:paraId="0AD82552" w14:textId="77777777" w:rsidR="00C304B2" w:rsidRDefault="00C304B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2B5">
          <w:rPr>
            <w:noProof/>
          </w:rPr>
          <w:t>16</w:t>
        </w:r>
        <w:r>
          <w:fldChar w:fldCharType="end"/>
        </w:r>
      </w:p>
    </w:sdtContent>
  </w:sdt>
  <w:p w14:paraId="211C6BA5" w14:textId="77777777" w:rsidR="00C304B2" w:rsidRDefault="00C304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45B0E" w14:textId="77777777" w:rsidR="00C304B2" w:rsidRDefault="00C304B2" w:rsidP="00FC1A37">
      <w:pPr>
        <w:spacing w:after="0" w:line="240" w:lineRule="auto"/>
      </w:pPr>
      <w:r>
        <w:separator/>
      </w:r>
    </w:p>
  </w:footnote>
  <w:footnote w:type="continuationSeparator" w:id="0">
    <w:p w14:paraId="127491BD" w14:textId="77777777" w:rsidR="00C304B2" w:rsidRDefault="00C304B2" w:rsidP="00FC1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70E"/>
    <w:multiLevelType w:val="hybridMultilevel"/>
    <w:tmpl w:val="A71C8A30"/>
    <w:lvl w:ilvl="0" w:tplc="EC785826">
      <w:start w:val="1"/>
      <w:numFmt w:val="bullet"/>
      <w:lvlText w:val="•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E6C1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CCE5E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ECC71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163B4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C25BD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12A13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3866E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4A57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B256C"/>
    <w:multiLevelType w:val="multilevel"/>
    <w:tmpl w:val="AFE4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34B75"/>
    <w:multiLevelType w:val="multilevel"/>
    <w:tmpl w:val="12BA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367FD"/>
    <w:multiLevelType w:val="hybridMultilevel"/>
    <w:tmpl w:val="470CEDB4"/>
    <w:lvl w:ilvl="0" w:tplc="9526822A">
      <w:start w:val="1"/>
      <w:numFmt w:val="bullet"/>
      <w:lvlText w:val="•"/>
      <w:lvlJc w:val="left"/>
      <w:pPr>
        <w:ind w:left="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E2E3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801DA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A3B0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0E61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A128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6C2B5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48536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290B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407130"/>
    <w:multiLevelType w:val="multilevel"/>
    <w:tmpl w:val="0A5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A45AB7"/>
    <w:multiLevelType w:val="multilevel"/>
    <w:tmpl w:val="E596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BC5B64"/>
    <w:multiLevelType w:val="multilevel"/>
    <w:tmpl w:val="C218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2A161C"/>
    <w:multiLevelType w:val="hybridMultilevel"/>
    <w:tmpl w:val="55C4B920"/>
    <w:lvl w:ilvl="0" w:tplc="8C867CB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D2135D3"/>
    <w:multiLevelType w:val="hybridMultilevel"/>
    <w:tmpl w:val="F6327FE8"/>
    <w:lvl w:ilvl="0" w:tplc="58F2D17A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350DF"/>
    <w:multiLevelType w:val="multilevel"/>
    <w:tmpl w:val="97EC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EA2ADA"/>
    <w:multiLevelType w:val="multilevel"/>
    <w:tmpl w:val="6896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315558"/>
    <w:multiLevelType w:val="multilevel"/>
    <w:tmpl w:val="D1DE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361381"/>
    <w:multiLevelType w:val="hybridMultilevel"/>
    <w:tmpl w:val="E0C0B690"/>
    <w:lvl w:ilvl="0" w:tplc="249E25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6274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D0F02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2E42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A3AF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C8CF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2EE7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6CF4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8CCE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5D63741"/>
    <w:multiLevelType w:val="multilevel"/>
    <w:tmpl w:val="E1E6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444011"/>
    <w:multiLevelType w:val="hybridMultilevel"/>
    <w:tmpl w:val="F600F6C2"/>
    <w:lvl w:ilvl="0" w:tplc="258E293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0D71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8CCB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4EC2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83AB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2689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FA84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B2B27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EA6C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C7D7F3E"/>
    <w:multiLevelType w:val="hybridMultilevel"/>
    <w:tmpl w:val="9F02917E"/>
    <w:lvl w:ilvl="0" w:tplc="0154756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F2B97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6028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6D0E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A8FB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EA8B0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EAC8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1C2CB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240FB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FC12EAA"/>
    <w:multiLevelType w:val="hybridMultilevel"/>
    <w:tmpl w:val="FC20E696"/>
    <w:lvl w:ilvl="0" w:tplc="CAEC71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AD2D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6570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4C71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E441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A527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9A1E8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EA27D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441EC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B7F2577"/>
    <w:multiLevelType w:val="hybridMultilevel"/>
    <w:tmpl w:val="7638C82C"/>
    <w:lvl w:ilvl="0" w:tplc="4D9A727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221348"/>
    <w:multiLevelType w:val="hybridMultilevel"/>
    <w:tmpl w:val="E4A2AAEC"/>
    <w:lvl w:ilvl="0" w:tplc="D46CD61E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1380E"/>
    <w:multiLevelType w:val="hybridMultilevel"/>
    <w:tmpl w:val="570E243E"/>
    <w:lvl w:ilvl="0" w:tplc="AE34A3A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0AFE9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92EC3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8A233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0E477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463A4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1A1B1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6259A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A6C50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C147EE"/>
    <w:multiLevelType w:val="multilevel"/>
    <w:tmpl w:val="72D28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1568D4"/>
    <w:multiLevelType w:val="hybridMultilevel"/>
    <w:tmpl w:val="C55E27A4"/>
    <w:lvl w:ilvl="0" w:tplc="306AB5FE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69B9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00706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7E72A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7646F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0CA4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823C3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063E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88BAB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9383DFD"/>
    <w:multiLevelType w:val="hybridMultilevel"/>
    <w:tmpl w:val="C166FC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D767172"/>
    <w:multiLevelType w:val="multilevel"/>
    <w:tmpl w:val="D732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A736D8"/>
    <w:multiLevelType w:val="multilevel"/>
    <w:tmpl w:val="74A2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E69B3"/>
    <w:multiLevelType w:val="multilevel"/>
    <w:tmpl w:val="95BA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8D30BB"/>
    <w:multiLevelType w:val="multilevel"/>
    <w:tmpl w:val="5C56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091800"/>
    <w:multiLevelType w:val="multilevel"/>
    <w:tmpl w:val="CB64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4A0AD3"/>
    <w:multiLevelType w:val="multilevel"/>
    <w:tmpl w:val="CE8E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CB632D"/>
    <w:multiLevelType w:val="hybridMultilevel"/>
    <w:tmpl w:val="E23A7C90"/>
    <w:lvl w:ilvl="0" w:tplc="06764F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680BB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BC440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871A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082A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AE58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0B01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EBF6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8D70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15100B4"/>
    <w:multiLevelType w:val="hybridMultilevel"/>
    <w:tmpl w:val="6A468804"/>
    <w:lvl w:ilvl="0" w:tplc="0436CF9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BBC"/>
    <w:multiLevelType w:val="multilevel"/>
    <w:tmpl w:val="AABC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DD1E68"/>
    <w:multiLevelType w:val="hybridMultilevel"/>
    <w:tmpl w:val="3F46B428"/>
    <w:lvl w:ilvl="0" w:tplc="C1345B8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6"/>
  </w:num>
  <w:num w:numId="4">
    <w:abstractNumId w:val="12"/>
  </w:num>
  <w:num w:numId="5">
    <w:abstractNumId w:val="29"/>
  </w:num>
  <w:num w:numId="6">
    <w:abstractNumId w:val="21"/>
  </w:num>
  <w:num w:numId="7">
    <w:abstractNumId w:val="15"/>
  </w:num>
  <w:num w:numId="8">
    <w:abstractNumId w:val="14"/>
  </w:num>
  <w:num w:numId="9">
    <w:abstractNumId w:val="0"/>
  </w:num>
  <w:num w:numId="10">
    <w:abstractNumId w:val="20"/>
  </w:num>
  <w:num w:numId="11">
    <w:abstractNumId w:val="22"/>
  </w:num>
  <w:num w:numId="12">
    <w:abstractNumId w:val="13"/>
  </w:num>
  <w:num w:numId="13">
    <w:abstractNumId w:val="24"/>
  </w:num>
  <w:num w:numId="14">
    <w:abstractNumId w:val="10"/>
  </w:num>
  <w:num w:numId="15">
    <w:abstractNumId w:val="31"/>
  </w:num>
  <w:num w:numId="16">
    <w:abstractNumId w:val="23"/>
  </w:num>
  <w:num w:numId="17">
    <w:abstractNumId w:val="11"/>
  </w:num>
  <w:num w:numId="18">
    <w:abstractNumId w:val="25"/>
  </w:num>
  <w:num w:numId="19">
    <w:abstractNumId w:val="2"/>
  </w:num>
  <w:num w:numId="20">
    <w:abstractNumId w:val="9"/>
  </w:num>
  <w:num w:numId="21">
    <w:abstractNumId w:val="5"/>
  </w:num>
  <w:num w:numId="22">
    <w:abstractNumId w:val="27"/>
  </w:num>
  <w:num w:numId="23">
    <w:abstractNumId w:val="28"/>
  </w:num>
  <w:num w:numId="24">
    <w:abstractNumId w:val="6"/>
  </w:num>
  <w:num w:numId="25">
    <w:abstractNumId w:val="1"/>
  </w:num>
  <w:num w:numId="26">
    <w:abstractNumId w:val="4"/>
  </w:num>
  <w:num w:numId="27">
    <w:abstractNumId w:val="26"/>
  </w:num>
  <w:num w:numId="28">
    <w:abstractNumId w:val="17"/>
  </w:num>
  <w:num w:numId="29">
    <w:abstractNumId w:val="7"/>
  </w:num>
  <w:num w:numId="30">
    <w:abstractNumId w:val="8"/>
  </w:num>
  <w:num w:numId="31">
    <w:abstractNumId w:val="32"/>
  </w:num>
  <w:num w:numId="32">
    <w:abstractNumId w:val="3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34"/>
    <w:rsid w:val="001752B5"/>
    <w:rsid w:val="001919CE"/>
    <w:rsid w:val="001B35B3"/>
    <w:rsid w:val="00242249"/>
    <w:rsid w:val="002D469F"/>
    <w:rsid w:val="0035605A"/>
    <w:rsid w:val="004056F1"/>
    <w:rsid w:val="00454884"/>
    <w:rsid w:val="0048094F"/>
    <w:rsid w:val="005224A0"/>
    <w:rsid w:val="005E1493"/>
    <w:rsid w:val="006049E4"/>
    <w:rsid w:val="006332F7"/>
    <w:rsid w:val="006D4CF9"/>
    <w:rsid w:val="00887F68"/>
    <w:rsid w:val="009250A6"/>
    <w:rsid w:val="009815D7"/>
    <w:rsid w:val="009A593C"/>
    <w:rsid w:val="00AC6214"/>
    <w:rsid w:val="00C012F1"/>
    <w:rsid w:val="00C1166A"/>
    <w:rsid w:val="00C304B2"/>
    <w:rsid w:val="00C76C94"/>
    <w:rsid w:val="00CA1F83"/>
    <w:rsid w:val="00D72434"/>
    <w:rsid w:val="00E07D0B"/>
    <w:rsid w:val="00EB5717"/>
    <w:rsid w:val="00ED069B"/>
    <w:rsid w:val="00FC1A37"/>
    <w:rsid w:val="00FC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3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D7"/>
    <w:pPr>
      <w:spacing w:after="13" w:line="269" w:lineRule="auto"/>
      <w:ind w:right="623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9815D7"/>
    <w:pPr>
      <w:keepNext/>
      <w:keepLines/>
      <w:spacing w:after="13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5D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9815D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815D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5D7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5">
    <w:name w:val="Normal (Web)"/>
    <w:basedOn w:val="a"/>
    <w:unhideWhenUsed/>
    <w:rsid w:val="009815D7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6">
    <w:name w:val="Emphasis"/>
    <w:basedOn w:val="a0"/>
    <w:uiPriority w:val="20"/>
    <w:qFormat/>
    <w:rsid w:val="009815D7"/>
    <w:rPr>
      <w:i/>
      <w:iCs/>
    </w:rPr>
  </w:style>
  <w:style w:type="paragraph" w:styleId="a7">
    <w:name w:val="header"/>
    <w:basedOn w:val="a"/>
    <w:link w:val="a8"/>
    <w:uiPriority w:val="99"/>
    <w:unhideWhenUsed/>
    <w:rsid w:val="00FC1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1A37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1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1A37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1A3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No Spacing"/>
    <w:uiPriority w:val="1"/>
    <w:qFormat/>
    <w:rsid w:val="00AC62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C6214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C62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D7"/>
    <w:pPr>
      <w:spacing w:after="13" w:line="269" w:lineRule="auto"/>
      <w:ind w:right="623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9815D7"/>
    <w:pPr>
      <w:keepNext/>
      <w:keepLines/>
      <w:spacing w:after="13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5D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9815D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815D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5D7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5">
    <w:name w:val="Normal (Web)"/>
    <w:basedOn w:val="a"/>
    <w:unhideWhenUsed/>
    <w:rsid w:val="009815D7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6">
    <w:name w:val="Emphasis"/>
    <w:basedOn w:val="a0"/>
    <w:uiPriority w:val="20"/>
    <w:qFormat/>
    <w:rsid w:val="009815D7"/>
    <w:rPr>
      <w:i/>
      <w:iCs/>
    </w:rPr>
  </w:style>
  <w:style w:type="paragraph" w:styleId="a7">
    <w:name w:val="header"/>
    <w:basedOn w:val="a"/>
    <w:link w:val="a8"/>
    <w:uiPriority w:val="99"/>
    <w:unhideWhenUsed/>
    <w:rsid w:val="00FC1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1A37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1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1A37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1A3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No Spacing"/>
    <w:uiPriority w:val="1"/>
    <w:qFormat/>
    <w:rsid w:val="00AC62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C6214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C62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03720-9F26-4098-A18C-EFEC7C33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16</Pages>
  <Words>5771</Words>
  <Characters>32901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19</cp:revision>
  <cp:lastPrinted>2021-04-19T12:06:00Z</cp:lastPrinted>
  <dcterms:created xsi:type="dcterms:W3CDTF">2021-04-17T05:10:00Z</dcterms:created>
  <dcterms:modified xsi:type="dcterms:W3CDTF">2021-04-19T12:15:00Z</dcterms:modified>
</cp:coreProperties>
</file>